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F1A" w:rsidRPr="00225ED1" w:rsidRDefault="00225ED1" w:rsidP="006A2F1A">
      <w:pPr>
        <w:spacing w:line="360" w:lineRule="auto"/>
        <w:jc w:val="both"/>
        <w:rPr>
          <w:b/>
          <w:sz w:val="28"/>
          <w:lang w:val="ru-RU"/>
        </w:rPr>
      </w:pPr>
      <w:r w:rsidRPr="00225ED1">
        <w:rPr>
          <w:b/>
          <w:sz w:val="28"/>
          <w:lang w:val="ru-RU"/>
        </w:rPr>
        <w:t xml:space="preserve">Первинно зареєстровано   </w:t>
      </w:r>
      <w:r w:rsidR="00C1521E">
        <w:rPr>
          <w:b/>
          <w:sz w:val="28"/>
          <w:lang w:val="ru-RU"/>
        </w:rPr>
        <w:tab/>
      </w:r>
      <w:r w:rsidR="00C1521E">
        <w:rPr>
          <w:b/>
          <w:sz w:val="28"/>
          <w:lang w:val="ru-RU"/>
        </w:rPr>
        <w:tab/>
      </w:r>
      <w:r w:rsidR="00C1521E">
        <w:rPr>
          <w:b/>
          <w:sz w:val="28"/>
          <w:lang w:val="ru-RU"/>
        </w:rPr>
        <w:tab/>
      </w:r>
      <w:r w:rsidRPr="00225ED1">
        <w:rPr>
          <w:b/>
          <w:sz w:val="28"/>
          <w:lang w:val="ru-RU"/>
        </w:rPr>
        <w:t>ЗАТВЕРДЖЕНО</w:t>
      </w:r>
    </w:p>
    <w:p w:rsidR="006A2F1A" w:rsidRPr="00225ED1" w:rsidRDefault="006A2F1A" w:rsidP="006A2F1A">
      <w:pPr>
        <w:ind w:left="5664" w:hanging="708"/>
        <w:rPr>
          <w:b/>
          <w:sz w:val="28"/>
        </w:rPr>
      </w:pPr>
      <w:r w:rsidRPr="00225ED1">
        <w:rPr>
          <w:b/>
          <w:sz w:val="28"/>
        </w:rPr>
        <w:t>Рішення _______ сесії</w:t>
      </w:r>
    </w:p>
    <w:p w:rsidR="006A2F1A" w:rsidRPr="00225ED1" w:rsidRDefault="00225ED1" w:rsidP="006A2F1A">
      <w:pPr>
        <w:rPr>
          <w:b/>
          <w:sz w:val="28"/>
        </w:rPr>
      </w:pPr>
      <w:r w:rsidRPr="00225ED1">
        <w:rPr>
          <w:b/>
          <w:sz w:val="28"/>
        </w:rPr>
        <w:t xml:space="preserve">09.07.2013р </w:t>
      </w:r>
      <w:r w:rsidR="006A2F1A" w:rsidRPr="00225ED1">
        <w:rPr>
          <w:b/>
          <w:sz w:val="28"/>
        </w:rPr>
        <w:tab/>
      </w:r>
      <w:r w:rsidR="006A2F1A" w:rsidRPr="00225ED1">
        <w:rPr>
          <w:b/>
          <w:sz w:val="28"/>
        </w:rPr>
        <w:tab/>
      </w:r>
      <w:r w:rsidR="006A2F1A" w:rsidRPr="00225ED1">
        <w:rPr>
          <w:b/>
          <w:sz w:val="28"/>
        </w:rPr>
        <w:tab/>
      </w:r>
      <w:r w:rsidR="006A2F1A" w:rsidRPr="00225ED1">
        <w:rPr>
          <w:b/>
          <w:sz w:val="28"/>
        </w:rPr>
        <w:tab/>
      </w:r>
      <w:r w:rsidR="006A2F1A" w:rsidRPr="00225ED1">
        <w:rPr>
          <w:b/>
          <w:sz w:val="28"/>
        </w:rPr>
        <w:tab/>
        <w:t>Мелітопольської міської</w:t>
      </w:r>
    </w:p>
    <w:p w:rsidR="006A2F1A" w:rsidRDefault="00225ED1" w:rsidP="00225ED1">
      <w:pPr>
        <w:rPr>
          <w:b/>
          <w:sz w:val="28"/>
        </w:rPr>
      </w:pPr>
      <w:r w:rsidRPr="00225ED1">
        <w:rPr>
          <w:b/>
          <w:sz w:val="28"/>
        </w:rPr>
        <w:t>за № 11011020000004176</w:t>
      </w:r>
      <w:r>
        <w:rPr>
          <w:b/>
          <w:sz w:val="28"/>
        </w:rPr>
        <w:t xml:space="preserve">                           </w:t>
      </w:r>
      <w:r w:rsidR="006A2F1A">
        <w:rPr>
          <w:b/>
          <w:sz w:val="28"/>
        </w:rPr>
        <w:t xml:space="preserve">ради </w:t>
      </w:r>
      <w:r w:rsidR="006A2F1A">
        <w:rPr>
          <w:b/>
          <w:sz w:val="28"/>
          <w:lang w:val="en-US"/>
        </w:rPr>
        <w:t>V</w:t>
      </w:r>
      <w:r w:rsidR="006A2F1A">
        <w:rPr>
          <w:b/>
          <w:sz w:val="28"/>
        </w:rPr>
        <w:t xml:space="preserve">ІІ скликання </w:t>
      </w:r>
    </w:p>
    <w:p w:rsidR="006A2F1A" w:rsidRDefault="006A2F1A" w:rsidP="006A2F1A">
      <w:pPr>
        <w:spacing w:line="360" w:lineRule="auto"/>
        <w:jc w:val="both"/>
        <w:rPr>
          <w:b/>
          <w:sz w:val="28"/>
        </w:rPr>
      </w:pPr>
      <w:r>
        <w:rPr>
          <w:b/>
          <w:sz w:val="28"/>
        </w:rPr>
        <w:tab/>
      </w:r>
      <w:r>
        <w:rPr>
          <w:b/>
          <w:sz w:val="28"/>
        </w:rPr>
        <w:tab/>
      </w:r>
      <w:r>
        <w:rPr>
          <w:b/>
          <w:sz w:val="28"/>
        </w:rPr>
        <w:tab/>
      </w:r>
      <w:r>
        <w:rPr>
          <w:b/>
          <w:sz w:val="28"/>
        </w:rPr>
        <w:tab/>
      </w:r>
      <w:r>
        <w:rPr>
          <w:b/>
          <w:sz w:val="28"/>
        </w:rPr>
        <w:tab/>
      </w:r>
      <w:r>
        <w:rPr>
          <w:b/>
          <w:sz w:val="28"/>
        </w:rPr>
        <w:tab/>
      </w:r>
      <w:r>
        <w:rPr>
          <w:b/>
          <w:sz w:val="28"/>
        </w:rPr>
        <w:tab/>
        <w:t>«____» ______ 20___ № ____</w:t>
      </w:r>
    </w:p>
    <w:p w:rsidR="006A2F1A" w:rsidRDefault="006A2F1A" w:rsidP="006A2F1A">
      <w:pPr>
        <w:jc w:val="both"/>
        <w:rPr>
          <w:b/>
          <w:sz w:val="28"/>
        </w:rPr>
      </w:pPr>
      <w:r>
        <w:rPr>
          <w:b/>
          <w:sz w:val="28"/>
        </w:rPr>
        <w:tab/>
      </w:r>
      <w:r>
        <w:rPr>
          <w:b/>
          <w:sz w:val="28"/>
        </w:rPr>
        <w:tab/>
      </w:r>
      <w:r>
        <w:rPr>
          <w:b/>
          <w:sz w:val="28"/>
        </w:rPr>
        <w:tab/>
      </w:r>
      <w:r>
        <w:rPr>
          <w:b/>
          <w:sz w:val="28"/>
        </w:rPr>
        <w:tab/>
      </w:r>
      <w:r>
        <w:rPr>
          <w:b/>
          <w:sz w:val="28"/>
          <w:lang w:val="ru-RU"/>
        </w:rPr>
        <w:tab/>
      </w:r>
      <w:r>
        <w:rPr>
          <w:b/>
          <w:sz w:val="28"/>
          <w:lang w:val="ru-RU"/>
        </w:rPr>
        <w:tab/>
      </w:r>
      <w:r>
        <w:rPr>
          <w:b/>
          <w:sz w:val="28"/>
          <w:lang w:val="ru-RU"/>
        </w:rPr>
        <w:tab/>
      </w:r>
      <w:r>
        <w:rPr>
          <w:b/>
          <w:sz w:val="28"/>
        </w:rPr>
        <w:t>Мелітопольський міський голова</w:t>
      </w:r>
    </w:p>
    <w:p w:rsidR="006A2F1A" w:rsidRDefault="006A2F1A" w:rsidP="006A2F1A">
      <w:pPr>
        <w:ind w:left="4248" w:firstLine="708"/>
        <w:jc w:val="both"/>
        <w:rPr>
          <w:b/>
          <w:sz w:val="28"/>
        </w:rPr>
      </w:pPr>
      <w:r>
        <w:rPr>
          <w:b/>
          <w:sz w:val="28"/>
        </w:rPr>
        <w:t xml:space="preserve"> ____________ </w:t>
      </w:r>
      <w:r>
        <w:rPr>
          <w:b/>
          <w:sz w:val="28"/>
          <w:lang w:val="ru-RU"/>
        </w:rPr>
        <w:t>С.А.Мінько</w:t>
      </w:r>
    </w:p>
    <w:p w:rsidR="006A2F1A" w:rsidRDefault="006A2F1A" w:rsidP="006A2F1A">
      <w:pPr>
        <w:jc w:val="both"/>
        <w:rPr>
          <w:b/>
          <w:sz w:val="36"/>
          <w:szCs w:val="26"/>
        </w:rPr>
      </w:pPr>
    </w:p>
    <w:p w:rsidR="006A2F1A" w:rsidRDefault="006A2F1A" w:rsidP="006A2F1A">
      <w:pPr>
        <w:jc w:val="both"/>
        <w:rPr>
          <w:b/>
          <w:sz w:val="36"/>
          <w:szCs w:val="26"/>
        </w:rPr>
      </w:pPr>
    </w:p>
    <w:p w:rsidR="006A2F1A" w:rsidRDefault="006A2F1A" w:rsidP="006A2F1A">
      <w:pPr>
        <w:jc w:val="center"/>
        <w:rPr>
          <w:b/>
          <w:sz w:val="72"/>
          <w:szCs w:val="50"/>
        </w:rPr>
      </w:pPr>
    </w:p>
    <w:p w:rsidR="006A2F1A" w:rsidRDefault="006A2F1A" w:rsidP="006A2F1A">
      <w:pPr>
        <w:jc w:val="center"/>
        <w:rPr>
          <w:b/>
          <w:sz w:val="50"/>
          <w:szCs w:val="50"/>
        </w:rPr>
      </w:pPr>
    </w:p>
    <w:p w:rsidR="006A2F1A" w:rsidRDefault="006A2F1A" w:rsidP="006A2F1A">
      <w:pPr>
        <w:jc w:val="center"/>
        <w:rPr>
          <w:sz w:val="50"/>
          <w:szCs w:val="50"/>
        </w:rPr>
      </w:pPr>
    </w:p>
    <w:p w:rsidR="006A2F1A" w:rsidRDefault="006A2F1A" w:rsidP="006A2F1A">
      <w:pPr>
        <w:jc w:val="center"/>
        <w:rPr>
          <w:b/>
          <w:sz w:val="72"/>
          <w:szCs w:val="72"/>
        </w:rPr>
      </w:pPr>
      <w:r>
        <w:rPr>
          <w:b/>
          <w:sz w:val="72"/>
          <w:szCs w:val="72"/>
        </w:rPr>
        <w:t xml:space="preserve">СТАТУТ </w:t>
      </w:r>
    </w:p>
    <w:p w:rsidR="006A2F1A" w:rsidRDefault="006A2F1A" w:rsidP="006A2F1A">
      <w:pPr>
        <w:jc w:val="center"/>
        <w:rPr>
          <w:b/>
          <w:sz w:val="40"/>
          <w:szCs w:val="40"/>
        </w:rPr>
      </w:pPr>
    </w:p>
    <w:p w:rsidR="00C9407D" w:rsidRDefault="006A2F1A" w:rsidP="006A2F1A">
      <w:pPr>
        <w:jc w:val="center"/>
        <w:rPr>
          <w:b/>
          <w:sz w:val="40"/>
          <w:szCs w:val="40"/>
          <w:lang w:val="ru-RU"/>
        </w:rPr>
      </w:pPr>
      <w:r>
        <w:rPr>
          <w:b/>
          <w:sz w:val="40"/>
          <w:szCs w:val="40"/>
          <w:lang w:val="ru-RU"/>
        </w:rPr>
        <w:t xml:space="preserve">КОМУНАЛЬНОЇ УСТАНОВИ </w:t>
      </w:r>
    </w:p>
    <w:p w:rsidR="006A2F1A" w:rsidRDefault="006A2F1A" w:rsidP="00C9407D">
      <w:pPr>
        <w:jc w:val="center"/>
        <w:rPr>
          <w:b/>
          <w:sz w:val="40"/>
          <w:szCs w:val="40"/>
          <w:lang w:val="ru-RU"/>
        </w:rPr>
      </w:pPr>
      <w:r>
        <w:rPr>
          <w:b/>
          <w:sz w:val="40"/>
          <w:szCs w:val="40"/>
          <w:lang w:val="ru-RU"/>
        </w:rPr>
        <w:t>«ЦЕНТР ПЕРВИННОЇ МЕДИКО</w:t>
      </w:r>
      <w:r w:rsidR="00C9407D">
        <w:rPr>
          <w:b/>
          <w:sz w:val="40"/>
          <w:szCs w:val="40"/>
          <w:lang w:val="ru-RU"/>
        </w:rPr>
        <w:t xml:space="preserve"> </w:t>
      </w:r>
      <w:r>
        <w:rPr>
          <w:b/>
          <w:sz w:val="40"/>
          <w:szCs w:val="40"/>
          <w:lang w:val="ru-RU"/>
        </w:rPr>
        <w:t>-</w:t>
      </w:r>
      <w:r w:rsidR="00C9407D">
        <w:rPr>
          <w:b/>
          <w:sz w:val="40"/>
          <w:szCs w:val="40"/>
          <w:lang w:val="ru-RU"/>
        </w:rPr>
        <w:t xml:space="preserve"> </w:t>
      </w:r>
      <w:r>
        <w:rPr>
          <w:b/>
          <w:sz w:val="40"/>
          <w:szCs w:val="40"/>
          <w:lang w:val="ru-RU"/>
        </w:rPr>
        <w:t>САНІТАРНОЇ</w:t>
      </w:r>
    </w:p>
    <w:p w:rsidR="006A2F1A" w:rsidRDefault="006A2F1A" w:rsidP="006A2F1A">
      <w:pPr>
        <w:jc w:val="center"/>
        <w:rPr>
          <w:b/>
          <w:sz w:val="40"/>
          <w:szCs w:val="40"/>
          <w:lang w:val="ru-RU"/>
        </w:rPr>
      </w:pPr>
      <w:r>
        <w:rPr>
          <w:b/>
          <w:sz w:val="40"/>
          <w:szCs w:val="40"/>
          <w:lang w:val="ru-RU"/>
        </w:rPr>
        <w:t>ДОПОМОГИ</w:t>
      </w:r>
      <w:r w:rsidR="00C9407D">
        <w:rPr>
          <w:b/>
          <w:sz w:val="40"/>
          <w:szCs w:val="40"/>
          <w:lang w:val="ru-RU"/>
        </w:rPr>
        <w:t xml:space="preserve"> </w:t>
      </w:r>
      <w:r>
        <w:rPr>
          <w:b/>
          <w:sz w:val="40"/>
          <w:szCs w:val="40"/>
          <w:lang w:val="ru-RU"/>
        </w:rPr>
        <w:t xml:space="preserve">№2» МЕЛІТОПОЛЬСЬКОЇ </w:t>
      </w:r>
    </w:p>
    <w:p w:rsidR="006A2F1A" w:rsidRDefault="006A2F1A" w:rsidP="006A2F1A">
      <w:pPr>
        <w:jc w:val="center"/>
        <w:rPr>
          <w:b/>
          <w:sz w:val="40"/>
          <w:szCs w:val="40"/>
          <w:lang w:val="ru-RU"/>
        </w:rPr>
      </w:pPr>
      <w:r>
        <w:rPr>
          <w:b/>
          <w:sz w:val="40"/>
          <w:szCs w:val="40"/>
          <w:lang w:val="ru-RU"/>
        </w:rPr>
        <w:t>МІСЬКОЇ РАДИ ЗАПОРІЗЬКОЇ ОБЛАСТІ</w:t>
      </w:r>
    </w:p>
    <w:p w:rsidR="006A2F1A" w:rsidRDefault="006A2F1A" w:rsidP="006A2F1A">
      <w:pPr>
        <w:jc w:val="center"/>
        <w:rPr>
          <w:b/>
          <w:sz w:val="40"/>
          <w:szCs w:val="40"/>
          <w:lang w:val="ru-RU"/>
        </w:rPr>
      </w:pPr>
      <w:r>
        <w:rPr>
          <w:b/>
          <w:sz w:val="40"/>
          <w:szCs w:val="40"/>
          <w:lang w:val="ru-RU"/>
        </w:rPr>
        <w:t>(нова редакція)</w:t>
      </w:r>
    </w:p>
    <w:p w:rsidR="006A2F1A" w:rsidRDefault="006A2F1A" w:rsidP="006A2F1A">
      <w:pPr>
        <w:jc w:val="center"/>
        <w:rPr>
          <w:b/>
          <w:sz w:val="40"/>
          <w:szCs w:val="40"/>
        </w:rPr>
      </w:pPr>
    </w:p>
    <w:p w:rsidR="006A2F1A" w:rsidRDefault="006A2F1A" w:rsidP="006A2F1A">
      <w:pPr>
        <w:jc w:val="center"/>
        <w:rPr>
          <w:b/>
          <w:sz w:val="52"/>
          <w:szCs w:val="40"/>
        </w:rPr>
      </w:pPr>
    </w:p>
    <w:p w:rsidR="006A2F1A" w:rsidRDefault="006A2F1A" w:rsidP="006A2F1A">
      <w:pPr>
        <w:ind w:left="6300"/>
        <w:rPr>
          <w:b/>
          <w:sz w:val="28"/>
        </w:rPr>
      </w:pPr>
      <w:r>
        <w:rPr>
          <w:b/>
          <w:sz w:val="28"/>
        </w:rPr>
        <w:t>УЗГОДЖЕНО</w:t>
      </w:r>
    </w:p>
    <w:p w:rsidR="006A2F1A" w:rsidRDefault="006A2F1A" w:rsidP="006A2F1A">
      <w:pPr>
        <w:ind w:left="6300"/>
        <w:rPr>
          <w:sz w:val="28"/>
        </w:rPr>
      </w:pPr>
      <w:r>
        <w:rPr>
          <w:sz w:val="28"/>
        </w:rPr>
        <w:t>Начальник відділу охорони здоров’я Мелітопольської міської ради Запорізької області</w:t>
      </w:r>
    </w:p>
    <w:p w:rsidR="006A2F1A" w:rsidRDefault="006A2F1A" w:rsidP="006A2F1A">
      <w:pPr>
        <w:ind w:left="6300"/>
        <w:rPr>
          <w:sz w:val="28"/>
        </w:rPr>
      </w:pPr>
      <w:r>
        <w:rPr>
          <w:sz w:val="28"/>
        </w:rPr>
        <w:t>___________ І.О.Маслов</w:t>
      </w:r>
    </w:p>
    <w:p w:rsidR="006A2F1A" w:rsidRDefault="006A2F1A" w:rsidP="006A2F1A">
      <w:pPr>
        <w:jc w:val="both"/>
        <w:rPr>
          <w:sz w:val="28"/>
        </w:rPr>
      </w:pPr>
    </w:p>
    <w:p w:rsidR="006A2F1A" w:rsidRDefault="006A2F1A" w:rsidP="006A2F1A">
      <w:pPr>
        <w:jc w:val="both"/>
        <w:rPr>
          <w:sz w:val="28"/>
        </w:rPr>
      </w:pPr>
    </w:p>
    <w:p w:rsidR="006A2F1A" w:rsidRDefault="006A2F1A" w:rsidP="006A2F1A">
      <w:pPr>
        <w:jc w:val="both"/>
        <w:rPr>
          <w:sz w:val="28"/>
        </w:rPr>
      </w:pPr>
    </w:p>
    <w:p w:rsidR="006A2F1A" w:rsidRDefault="006A2F1A" w:rsidP="006A2F1A">
      <w:pPr>
        <w:jc w:val="both"/>
        <w:rPr>
          <w:sz w:val="28"/>
        </w:rPr>
      </w:pPr>
    </w:p>
    <w:p w:rsidR="006A2F1A" w:rsidRDefault="006A2F1A" w:rsidP="006A2F1A">
      <w:pPr>
        <w:jc w:val="both"/>
        <w:rPr>
          <w:sz w:val="28"/>
        </w:rPr>
      </w:pPr>
    </w:p>
    <w:p w:rsidR="009C1A59" w:rsidRDefault="006A2F1A" w:rsidP="006A2F1A">
      <w:pPr>
        <w:jc w:val="center"/>
        <w:rPr>
          <w:b/>
          <w:sz w:val="28"/>
        </w:rPr>
      </w:pPr>
      <w:r>
        <w:rPr>
          <w:b/>
          <w:sz w:val="28"/>
        </w:rPr>
        <w:t>м.Мелітополь</w:t>
      </w:r>
    </w:p>
    <w:p w:rsidR="006A2F1A" w:rsidRDefault="00E2623D" w:rsidP="006A2F1A">
      <w:pPr>
        <w:jc w:val="center"/>
        <w:rPr>
          <w:b/>
          <w:sz w:val="28"/>
        </w:rPr>
      </w:pPr>
      <w:r>
        <w:rPr>
          <w:b/>
          <w:sz w:val="28"/>
        </w:rPr>
        <w:t>2017</w:t>
      </w:r>
    </w:p>
    <w:p w:rsidR="005633B0" w:rsidRDefault="005633B0" w:rsidP="006A2F1A">
      <w:pPr>
        <w:jc w:val="center"/>
        <w:rPr>
          <w:b/>
          <w:sz w:val="28"/>
        </w:rPr>
      </w:pPr>
    </w:p>
    <w:p w:rsidR="005633B0" w:rsidRDefault="005633B0" w:rsidP="006A2F1A">
      <w:pPr>
        <w:jc w:val="center"/>
        <w:rPr>
          <w:b/>
          <w:sz w:val="28"/>
        </w:rPr>
      </w:pPr>
    </w:p>
    <w:p w:rsidR="006A2F1A" w:rsidRDefault="006A2F1A" w:rsidP="00D15AD9">
      <w:pPr>
        <w:spacing w:line="216" w:lineRule="auto"/>
        <w:ind w:left="-180"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 Загальні положення</w:t>
      </w:r>
    </w:p>
    <w:p w:rsidR="006A2F1A" w:rsidRDefault="006A2F1A" w:rsidP="00D15AD9">
      <w:pPr>
        <w:spacing w:line="216" w:lineRule="auto"/>
        <w:ind w:left="-180" w:firstLine="540"/>
        <w:jc w:val="both"/>
        <w:rPr>
          <w:rFonts w:ascii="Times New Roman CYR" w:hAnsi="Times New Roman CYR" w:cs="Times New Roman CYR"/>
          <w:sz w:val="28"/>
          <w:szCs w:val="28"/>
        </w:rPr>
      </w:pPr>
    </w:p>
    <w:p w:rsidR="006A2F1A" w:rsidRDefault="006A2F1A" w:rsidP="00D15AD9">
      <w:pPr>
        <w:tabs>
          <w:tab w:val="left" w:pos="900"/>
        </w:tabs>
        <w:spacing w:line="216" w:lineRule="auto"/>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1.1.Комунальна установа «Центр первинної медико-санітарної допомоги №2» Мелітопольської міської ради Запорізької області (далі </w:t>
      </w:r>
      <w:r>
        <w:rPr>
          <w:sz w:val="28"/>
          <w:szCs w:val="28"/>
        </w:rPr>
        <w:t xml:space="preserve">― </w:t>
      </w:r>
      <w:r>
        <w:rPr>
          <w:rFonts w:ascii="Times New Roman CYR" w:hAnsi="Times New Roman CYR" w:cs="Times New Roman CYR"/>
          <w:sz w:val="28"/>
          <w:szCs w:val="28"/>
        </w:rPr>
        <w:t xml:space="preserve">ЦПМСД) є заклад охорони здоров’я, що створюється з метою забезпечення потреб населення у первинній медичній (медико-санітарній) допомозі (далі </w:t>
      </w:r>
      <w:r>
        <w:rPr>
          <w:sz w:val="28"/>
          <w:szCs w:val="28"/>
        </w:rPr>
        <w:t xml:space="preserve">― </w:t>
      </w:r>
      <w:r>
        <w:rPr>
          <w:rFonts w:ascii="Times New Roman CYR" w:hAnsi="Times New Roman CYR" w:cs="Times New Roman CYR"/>
          <w:sz w:val="28"/>
          <w:szCs w:val="28"/>
        </w:rPr>
        <w:t>ПМСД).</w:t>
      </w:r>
    </w:p>
    <w:p w:rsidR="006A2F1A" w:rsidRDefault="006A2F1A" w:rsidP="00D15AD9">
      <w:pPr>
        <w:tabs>
          <w:tab w:val="left" w:pos="709"/>
        </w:tabs>
        <w:spacing w:line="17" w:lineRule="atLeast"/>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1.2.ЦПМСД створ</w:t>
      </w:r>
      <w:r w:rsidR="00754174">
        <w:rPr>
          <w:rFonts w:ascii="Times New Roman CYR" w:hAnsi="Times New Roman CYR" w:cs="Times New Roman CYR"/>
          <w:sz w:val="28"/>
          <w:szCs w:val="28"/>
        </w:rPr>
        <w:t>юється</w:t>
      </w:r>
      <w:r>
        <w:rPr>
          <w:rFonts w:ascii="Times New Roman CYR" w:hAnsi="Times New Roman CYR" w:cs="Times New Roman CYR"/>
          <w:sz w:val="28"/>
          <w:szCs w:val="28"/>
        </w:rPr>
        <w:t xml:space="preserve"> за рішенням Мелітопольської міської ради Запорізької області відповідно до її повноважень. ЦПМСД знаходиться в підпорядкуванні Мелітопольської міської ради Запорізької області,  є підконтрольним та підзвітним Відділу охорони здоров’я Мелітопольської міської ради Запорізької області.  </w:t>
      </w:r>
    </w:p>
    <w:p w:rsidR="006A2F1A" w:rsidRDefault="006A2F1A" w:rsidP="00D15AD9">
      <w:pPr>
        <w:tabs>
          <w:tab w:val="left" w:pos="709"/>
        </w:tabs>
        <w:spacing w:line="17" w:lineRule="atLeast"/>
        <w:ind w:left="284" w:right="-1" w:firstLine="38"/>
        <w:jc w:val="both"/>
        <w:rPr>
          <w:rFonts w:ascii="Times New Roman CYR" w:hAnsi="Times New Roman CYR" w:cs="Times New Roman CYR"/>
          <w:sz w:val="28"/>
          <w:szCs w:val="28"/>
        </w:rPr>
      </w:pPr>
      <w:r>
        <w:rPr>
          <w:rFonts w:ascii="Times New Roman CYR" w:hAnsi="Times New Roman CYR" w:cs="Times New Roman CYR"/>
          <w:sz w:val="28"/>
          <w:szCs w:val="28"/>
        </w:rPr>
        <w:t>1.3. ЦПМСД є бюджетною неприбутковою установою.</w:t>
      </w:r>
    </w:p>
    <w:p w:rsidR="006A2F1A" w:rsidRDefault="006A2F1A" w:rsidP="00D15AD9">
      <w:pPr>
        <w:tabs>
          <w:tab w:val="left" w:pos="900"/>
        </w:tabs>
        <w:spacing w:line="17" w:lineRule="atLeast"/>
        <w:ind w:left="284" w:right="-185" w:firstLine="38"/>
        <w:jc w:val="both"/>
        <w:rPr>
          <w:rFonts w:ascii="Times New Roman CYR" w:hAnsi="Times New Roman CYR" w:cs="Times New Roman CYR"/>
          <w:sz w:val="28"/>
          <w:szCs w:val="28"/>
        </w:rPr>
      </w:pPr>
      <w:r>
        <w:rPr>
          <w:rFonts w:ascii="Times New Roman CYR" w:hAnsi="Times New Roman CYR" w:cs="Times New Roman CYR"/>
          <w:sz w:val="28"/>
          <w:szCs w:val="28"/>
        </w:rPr>
        <w:t>1.4. ЦПМСД є юридичною особою</w:t>
      </w:r>
      <w:r w:rsidR="00113DF7">
        <w:rPr>
          <w:rFonts w:ascii="Times New Roman CYR" w:hAnsi="Times New Roman CYR" w:cs="Times New Roman CYR"/>
          <w:sz w:val="28"/>
          <w:szCs w:val="28"/>
        </w:rPr>
        <w:t xml:space="preserve"> публічного права</w:t>
      </w:r>
      <w:r>
        <w:rPr>
          <w:rFonts w:ascii="Times New Roman CYR" w:hAnsi="Times New Roman CYR" w:cs="Times New Roman CYR"/>
          <w:sz w:val="28"/>
          <w:szCs w:val="28"/>
        </w:rPr>
        <w:t>.</w:t>
      </w:r>
    </w:p>
    <w:p w:rsidR="006A2F1A" w:rsidRDefault="006A2F1A" w:rsidP="00D15AD9">
      <w:pPr>
        <w:tabs>
          <w:tab w:val="left" w:pos="900"/>
        </w:tabs>
        <w:spacing w:line="17" w:lineRule="atLeast"/>
        <w:ind w:left="284" w:right="-185" w:firstLine="38"/>
        <w:jc w:val="both"/>
        <w:rPr>
          <w:rFonts w:ascii="Times New Roman CYR" w:hAnsi="Times New Roman CYR" w:cs="Times New Roman CYR"/>
          <w:sz w:val="28"/>
          <w:szCs w:val="28"/>
        </w:rPr>
      </w:pPr>
      <w:r>
        <w:rPr>
          <w:rFonts w:ascii="Times New Roman CYR" w:hAnsi="Times New Roman CYR" w:cs="Times New Roman CYR"/>
          <w:sz w:val="28"/>
          <w:szCs w:val="28"/>
        </w:rPr>
        <w:t>1.5. ЦПМСД проходить державну реєстрацію, акредитацію та отримує ліцензію на здійснення медичної практики відповідно до законодавства.</w:t>
      </w:r>
    </w:p>
    <w:p w:rsidR="006A2F1A" w:rsidRDefault="006A2F1A" w:rsidP="00D15AD9">
      <w:pPr>
        <w:tabs>
          <w:tab w:val="left" w:pos="900"/>
        </w:tabs>
        <w:spacing w:line="17" w:lineRule="atLeast"/>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1.6.ЦПМСД у своїй діяльності керується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цим Положенням, іншими нормативно-правовими актами.</w:t>
      </w:r>
    </w:p>
    <w:p w:rsidR="006A2F1A" w:rsidRDefault="006A2F1A" w:rsidP="00D15AD9">
      <w:pPr>
        <w:spacing w:line="17" w:lineRule="atLeast"/>
        <w:ind w:left="-180" w:right="-143" w:firstLine="540"/>
        <w:jc w:val="both"/>
        <w:rPr>
          <w:rFonts w:ascii="Times New Roman CYR" w:hAnsi="Times New Roman CYR" w:cs="Times New Roman CYR"/>
          <w:sz w:val="28"/>
          <w:szCs w:val="28"/>
        </w:rPr>
      </w:pPr>
      <w:r>
        <w:rPr>
          <w:rFonts w:ascii="Times New Roman CYR" w:hAnsi="Times New Roman CYR" w:cs="Times New Roman CYR"/>
          <w:bCs/>
          <w:sz w:val="28"/>
          <w:szCs w:val="28"/>
        </w:rPr>
        <w:t xml:space="preserve">1.7. Комунальна установа </w:t>
      </w:r>
      <w:r>
        <w:rPr>
          <w:rFonts w:ascii="Times New Roman CYR" w:hAnsi="Times New Roman CYR" w:cs="Times New Roman CYR"/>
          <w:sz w:val="28"/>
          <w:szCs w:val="28"/>
        </w:rPr>
        <w:t>«Центр первинної медико-санітарної допомоги №2» Мелітопольської міської ради Запорізької області є правонаступником всіх прав і обов’язків  к</w:t>
      </w:r>
      <w:r>
        <w:rPr>
          <w:rFonts w:ascii="Times New Roman CYR" w:hAnsi="Times New Roman CYR" w:cs="Times New Roman CYR"/>
          <w:bCs/>
          <w:sz w:val="28"/>
          <w:szCs w:val="28"/>
        </w:rPr>
        <w:t>омунальної установи «Мелітопольська міська поліклініка №3»</w:t>
      </w:r>
      <w:r>
        <w:rPr>
          <w:rFonts w:ascii="Times New Roman CYR" w:hAnsi="Times New Roman CYR" w:cs="Times New Roman CYR"/>
          <w:sz w:val="28"/>
          <w:szCs w:val="28"/>
        </w:rPr>
        <w:t xml:space="preserve"> Мелітопольської міської ради Запорізької області.</w:t>
      </w:r>
    </w:p>
    <w:p w:rsidR="00754174" w:rsidRDefault="00754174" w:rsidP="00D15AD9">
      <w:pPr>
        <w:spacing w:line="17" w:lineRule="atLeast"/>
        <w:ind w:left="-180" w:right="-143" w:firstLine="540"/>
        <w:jc w:val="both"/>
        <w:rPr>
          <w:sz w:val="28"/>
          <w:szCs w:val="28"/>
          <w:shd w:val="clear" w:color="auto" w:fill="FFFFFF"/>
        </w:rPr>
      </w:pPr>
      <w:r>
        <w:rPr>
          <w:rFonts w:ascii="Times New Roman CYR" w:hAnsi="Times New Roman CYR" w:cs="Times New Roman CYR"/>
          <w:sz w:val="28"/>
          <w:szCs w:val="28"/>
        </w:rPr>
        <w:t xml:space="preserve">1.8. ЦПМСД має самостійний баланс, </w:t>
      </w:r>
      <w:r>
        <w:rPr>
          <w:sz w:val="28"/>
          <w:szCs w:val="28"/>
          <w:shd w:val="clear" w:color="auto" w:fill="FFFFFF"/>
        </w:rPr>
        <w:t xml:space="preserve">рахунки в установах банків, рахунки в </w:t>
      </w:r>
      <w:r w:rsidR="005633B0">
        <w:rPr>
          <w:sz w:val="28"/>
          <w:szCs w:val="28"/>
          <w:shd w:val="clear" w:color="auto" w:fill="FFFFFF"/>
        </w:rPr>
        <w:t>органах</w:t>
      </w:r>
      <w:r>
        <w:rPr>
          <w:sz w:val="28"/>
          <w:szCs w:val="28"/>
          <w:shd w:val="clear" w:color="auto" w:fill="FFFFFF"/>
        </w:rPr>
        <w:t xml:space="preserve"> Державної казначейської служби України</w:t>
      </w:r>
    </w:p>
    <w:p w:rsidR="005633B0" w:rsidRDefault="005633B0" w:rsidP="00D15AD9">
      <w:pPr>
        <w:spacing w:line="17" w:lineRule="atLeast"/>
        <w:ind w:left="-180" w:right="-143" w:firstLine="540"/>
        <w:jc w:val="both"/>
        <w:rPr>
          <w:rFonts w:ascii="Times New Roman CYR" w:hAnsi="Times New Roman CYR" w:cs="Times New Roman CYR"/>
          <w:sz w:val="28"/>
          <w:szCs w:val="28"/>
        </w:rPr>
      </w:pPr>
    </w:p>
    <w:p w:rsidR="006A2F1A" w:rsidRDefault="006A2F1A" w:rsidP="00D15AD9">
      <w:pPr>
        <w:spacing w:line="17" w:lineRule="atLeast"/>
        <w:ind w:left="-180" w:firstLine="540"/>
        <w:jc w:val="center"/>
        <w:rPr>
          <w:rFonts w:ascii="Times New Roman CYR" w:hAnsi="Times New Roman CYR" w:cs="Times New Roman CYR"/>
          <w:b/>
          <w:sz w:val="28"/>
          <w:szCs w:val="28"/>
        </w:rPr>
      </w:pPr>
      <w:r>
        <w:rPr>
          <w:rFonts w:ascii="Times New Roman CYR" w:hAnsi="Times New Roman CYR" w:cs="Times New Roman CYR"/>
          <w:b/>
          <w:bCs/>
          <w:sz w:val="28"/>
          <w:szCs w:val="28"/>
        </w:rPr>
        <w:t xml:space="preserve">ІІ. Найменування та юридична адреса </w:t>
      </w:r>
      <w:r>
        <w:rPr>
          <w:rFonts w:ascii="Times New Roman CYR" w:hAnsi="Times New Roman CYR" w:cs="Times New Roman CYR"/>
          <w:b/>
          <w:sz w:val="28"/>
          <w:szCs w:val="28"/>
        </w:rPr>
        <w:t>ЦПМСД</w:t>
      </w:r>
    </w:p>
    <w:p w:rsidR="006A2F1A" w:rsidRDefault="006A2F1A" w:rsidP="00D15AD9">
      <w:pPr>
        <w:spacing w:line="17" w:lineRule="atLeast"/>
        <w:ind w:left="-180" w:firstLine="540"/>
        <w:jc w:val="center"/>
        <w:rPr>
          <w:rFonts w:ascii="Times New Roman CYR" w:hAnsi="Times New Roman CYR" w:cs="Times New Roman CYR"/>
          <w:b/>
          <w:sz w:val="28"/>
          <w:szCs w:val="28"/>
        </w:rPr>
      </w:pPr>
    </w:p>
    <w:p w:rsidR="006A2F1A" w:rsidRDefault="006A2F1A" w:rsidP="00D15AD9">
      <w:pPr>
        <w:spacing w:line="17" w:lineRule="atLeast"/>
        <w:ind w:left="-142" w:firstLine="568"/>
        <w:jc w:val="both"/>
        <w:rPr>
          <w:sz w:val="28"/>
          <w:szCs w:val="28"/>
        </w:rPr>
      </w:pPr>
      <w:r>
        <w:rPr>
          <w:sz w:val="28"/>
          <w:szCs w:val="28"/>
        </w:rPr>
        <w:t>2.1.</w:t>
      </w:r>
      <w:r w:rsidRPr="006A2F1A">
        <w:rPr>
          <w:color w:val="FFFFFF" w:themeColor="background1"/>
          <w:sz w:val="28"/>
          <w:szCs w:val="28"/>
        </w:rPr>
        <w:t>.</w:t>
      </w:r>
      <w:r>
        <w:rPr>
          <w:sz w:val="28"/>
          <w:szCs w:val="28"/>
        </w:rPr>
        <w:t xml:space="preserve">Повне найменування установи українською мовою: </w:t>
      </w:r>
      <w:r>
        <w:rPr>
          <w:rFonts w:ascii="Times New Roman CYR" w:hAnsi="Times New Roman CYR" w:cs="Times New Roman CYR"/>
          <w:sz w:val="28"/>
          <w:szCs w:val="28"/>
        </w:rPr>
        <w:t>Комунальна установа «Центр первинної медико-санітарної допомоги №2» Мелітопольської міської ради Запорізької області</w:t>
      </w:r>
    </w:p>
    <w:p w:rsidR="006A2F1A" w:rsidRDefault="006A2F1A" w:rsidP="00D15AD9">
      <w:pPr>
        <w:tabs>
          <w:tab w:val="left" w:pos="1276"/>
        </w:tabs>
        <w:spacing w:line="17" w:lineRule="atLeast"/>
        <w:ind w:left="-142" w:firstLine="568"/>
        <w:jc w:val="both"/>
        <w:rPr>
          <w:sz w:val="28"/>
          <w:szCs w:val="28"/>
        </w:rPr>
      </w:pPr>
      <w:r>
        <w:rPr>
          <w:sz w:val="28"/>
          <w:szCs w:val="28"/>
        </w:rPr>
        <w:t xml:space="preserve">2.2. Скорочене найменування установи українською мовою: </w:t>
      </w:r>
      <w:r>
        <w:rPr>
          <w:rFonts w:ascii="Times New Roman CYR" w:hAnsi="Times New Roman CYR" w:cs="Times New Roman CYR"/>
          <w:sz w:val="28"/>
          <w:szCs w:val="28"/>
        </w:rPr>
        <w:t>КУ «ЦПМСД №2» ММР ЗО.</w:t>
      </w:r>
    </w:p>
    <w:p w:rsidR="006A2F1A" w:rsidRDefault="006A2F1A" w:rsidP="00D15AD9">
      <w:pPr>
        <w:spacing w:line="17" w:lineRule="atLeast"/>
        <w:ind w:left="-142" w:firstLine="568"/>
        <w:jc w:val="both"/>
        <w:rPr>
          <w:sz w:val="28"/>
          <w:szCs w:val="28"/>
        </w:rPr>
      </w:pPr>
      <w:r>
        <w:rPr>
          <w:sz w:val="28"/>
          <w:szCs w:val="28"/>
        </w:rPr>
        <w:t>2.3.</w:t>
      </w:r>
      <w:r>
        <w:rPr>
          <w:sz w:val="28"/>
          <w:szCs w:val="28"/>
          <w:lang w:val="ru-RU"/>
        </w:rPr>
        <w:t xml:space="preserve">Повне </w:t>
      </w:r>
      <w:r>
        <w:rPr>
          <w:sz w:val="28"/>
          <w:szCs w:val="28"/>
        </w:rPr>
        <w:t xml:space="preserve">найменування установи російською мовою – </w:t>
      </w:r>
      <w:r>
        <w:rPr>
          <w:sz w:val="28"/>
          <w:szCs w:val="28"/>
          <w:lang w:val="ru-RU"/>
        </w:rPr>
        <w:t xml:space="preserve">Коммунальное учреждение «Центр первичной медико-санитарной помощи №2» </w:t>
      </w:r>
      <w:r>
        <w:rPr>
          <w:sz w:val="28"/>
          <w:szCs w:val="28"/>
        </w:rPr>
        <w:t>Мелитопольского</w:t>
      </w:r>
      <w:r w:rsidR="002845B4">
        <w:rPr>
          <w:sz w:val="28"/>
          <w:szCs w:val="28"/>
        </w:rPr>
        <w:t xml:space="preserve"> </w:t>
      </w:r>
      <w:r>
        <w:rPr>
          <w:sz w:val="28"/>
          <w:szCs w:val="28"/>
        </w:rPr>
        <w:t>городского</w:t>
      </w:r>
      <w:r w:rsidR="002845B4">
        <w:rPr>
          <w:sz w:val="28"/>
          <w:szCs w:val="28"/>
        </w:rPr>
        <w:t xml:space="preserve"> совета </w:t>
      </w:r>
      <w:r>
        <w:rPr>
          <w:sz w:val="28"/>
          <w:szCs w:val="28"/>
        </w:rPr>
        <w:t>Запорожской</w:t>
      </w:r>
      <w:r w:rsidR="002845B4">
        <w:rPr>
          <w:sz w:val="28"/>
          <w:szCs w:val="28"/>
        </w:rPr>
        <w:t xml:space="preserve"> </w:t>
      </w:r>
      <w:r>
        <w:rPr>
          <w:sz w:val="28"/>
          <w:szCs w:val="28"/>
        </w:rPr>
        <w:t>области.</w:t>
      </w:r>
    </w:p>
    <w:p w:rsidR="006A2F1A" w:rsidRDefault="006A2F1A" w:rsidP="00D15AD9">
      <w:pPr>
        <w:spacing w:line="17" w:lineRule="atLeast"/>
        <w:ind w:left="-142" w:firstLine="568"/>
        <w:jc w:val="both"/>
        <w:rPr>
          <w:sz w:val="28"/>
          <w:szCs w:val="28"/>
          <w:lang w:val="ru-RU"/>
        </w:rPr>
      </w:pPr>
      <w:r>
        <w:rPr>
          <w:sz w:val="28"/>
          <w:szCs w:val="28"/>
          <w:lang w:val="ru-RU"/>
        </w:rPr>
        <w:t>2.4. Скорочене н</w:t>
      </w:r>
      <w:r>
        <w:rPr>
          <w:sz w:val="28"/>
          <w:szCs w:val="28"/>
        </w:rPr>
        <w:t>айменування</w:t>
      </w:r>
      <w:r w:rsidR="002845B4">
        <w:rPr>
          <w:sz w:val="28"/>
          <w:szCs w:val="28"/>
        </w:rPr>
        <w:t xml:space="preserve"> </w:t>
      </w:r>
      <w:r>
        <w:rPr>
          <w:sz w:val="28"/>
          <w:szCs w:val="28"/>
        </w:rPr>
        <w:t xml:space="preserve">установи російською мовою – </w:t>
      </w:r>
      <w:r>
        <w:rPr>
          <w:rFonts w:ascii="Times New Roman CYR" w:hAnsi="Times New Roman CYR" w:cs="Times New Roman CYR"/>
          <w:sz w:val="28"/>
          <w:szCs w:val="28"/>
        </w:rPr>
        <w:t>КУ «ЦПМСП №2» МГС ЗО.</w:t>
      </w:r>
    </w:p>
    <w:p w:rsidR="006A2F1A" w:rsidRDefault="006A2F1A" w:rsidP="00D15AD9">
      <w:pPr>
        <w:spacing w:line="17" w:lineRule="atLeast"/>
        <w:ind w:left="-142" w:firstLine="568"/>
        <w:jc w:val="both"/>
        <w:rPr>
          <w:sz w:val="28"/>
          <w:szCs w:val="28"/>
        </w:rPr>
      </w:pPr>
      <w:r>
        <w:rPr>
          <w:sz w:val="28"/>
          <w:szCs w:val="28"/>
        </w:rPr>
        <w:t>2.</w:t>
      </w:r>
      <w:r>
        <w:rPr>
          <w:sz w:val="28"/>
          <w:szCs w:val="28"/>
          <w:lang w:val="ru-RU"/>
        </w:rPr>
        <w:t>5</w:t>
      </w:r>
      <w:r>
        <w:rPr>
          <w:sz w:val="28"/>
          <w:szCs w:val="28"/>
        </w:rPr>
        <w:t>.</w:t>
      </w:r>
      <w:r w:rsidRPr="006A2F1A">
        <w:rPr>
          <w:color w:val="FFFFFF" w:themeColor="background1"/>
          <w:sz w:val="28"/>
          <w:szCs w:val="28"/>
          <w:lang w:val="ru-RU"/>
        </w:rPr>
        <w:t>.</w:t>
      </w:r>
      <w:r>
        <w:rPr>
          <w:sz w:val="28"/>
          <w:szCs w:val="28"/>
        </w:rPr>
        <w:t>Місцезнаходження установи: Україна, 72316, Запорізька область, місто Мелітополь, вулиця Індустріальна, будинок 89.</w:t>
      </w:r>
    </w:p>
    <w:p w:rsidR="006A2F1A" w:rsidRDefault="006A2F1A" w:rsidP="00D15AD9">
      <w:pPr>
        <w:spacing w:line="17" w:lineRule="atLeast"/>
        <w:ind w:left="-180"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ІІІ. Предмет діяльності</w:t>
      </w:r>
    </w:p>
    <w:p w:rsidR="006A2F1A" w:rsidRDefault="006A2F1A" w:rsidP="00D15AD9">
      <w:pPr>
        <w:tabs>
          <w:tab w:val="left" w:pos="1440"/>
        </w:tabs>
        <w:spacing w:line="17" w:lineRule="atLeast"/>
        <w:ind w:left="-180" w:firstLine="540"/>
        <w:jc w:val="center"/>
        <w:rPr>
          <w:rFonts w:ascii="Times New Roman CYR" w:hAnsi="Times New Roman CYR" w:cs="Times New Roman CYR"/>
          <w:sz w:val="28"/>
          <w:szCs w:val="28"/>
        </w:rPr>
      </w:pPr>
    </w:p>
    <w:p w:rsidR="006A2F1A" w:rsidRDefault="006A2F1A" w:rsidP="00D15AD9">
      <w:pPr>
        <w:tabs>
          <w:tab w:val="left" w:pos="900"/>
        </w:tabs>
        <w:spacing w:line="17" w:lineRule="atLeast"/>
        <w:ind w:left="-180" w:right="-185" w:firstLine="606"/>
        <w:jc w:val="both"/>
        <w:rPr>
          <w:rFonts w:ascii="Times New Roman CYR" w:hAnsi="Times New Roman CYR" w:cs="Times New Roman CYR"/>
          <w:sz w:val="28"/>
          <w:szCs w:val="28"/>
        </w:rPr>
      </w:pPr>
      <w:r>
        <w:rPr>
          <w:rFonts w:ascii="Times New Roman CYR" w:hAnsi="Times New Roman CYR" w:cs="Times New Roman CYR"/>
          <w:sz w:val="28"/>
          <w:szCs w:val="28"/>
        </w:rPr>
        <w:t>3.1. Основними завданнями ЦПМСД є:</w:t>
      </w:r>
    </w:p>
    <w:p w:rsidR="006A2F1A" w:rsidRDefault="006A2F1A" w:rsidP="003D60B9">
      <w:pPr>
        <w:tabs>
          <w:tab w:val="left" w:pos="900"/>
        </w:tabs>
        <w:spacing w:line="18" w:lineRule="atLeast"/>
        <w:ind w:left="-180" w:right="-185" w:firstLine="606"/>
        <w:jc w:val="both"/>
        <w:rPr>
          <w:rFonts w:ascii="Times New Roman CYR" w:hAnsi="Times New Roman CYR" w:cs="Times New Roman CYR"/>
          <w:sz w:val="28"/>
          <w:szCs w:val="28"/>
        </w:rPr>
      </w:pPr>
      <w:r>
        <w:rPr>
          <w:rFonts w:ascii="Times New Roman CYR" w:hAnsi="Times New Roman CYR" w:cs="Times New Roman CYR"/>
          <w:sz w:val="28"/>
          <w:szCs w:val="28"/>
        </w:rPr>
        <w:t>3.1.1. Організація надання прикріпленому населенню ПМСД.</w:t>
      </w:r>
    </w:p>
    <w:p w:rsidR="006A2F1A" w:rsidRDefault="006A2F1A" w:rsidP="00E2623D">
      <w:pPr>
        <w:tabs>
          <w:tab w:val="left" w:pos="426"/>
        </w:tabs>
        <w:ind w:left="-142" w:right="-185" w:firstLine="568"/>
        <w:jc w:val="both"/>
        <w:rPr>
          <w:rFonts w:ascii="Times New Roman CYR" w:hAnsi="Times New Roman CYR" w:cs="Times New Roman CYR"/>
          <w:sz w:val="28"/>
          <w:szCs w:val="28"/>
        </w:rPr>
      </w:pPr>
      <w:r>
        <w:rPr>
          <w:rFonts w:ascii="Times New Roman CYR" w:hAnsi="Times New Roman CYR" w:cs="Times New Roman CYR"/>
          <w:sz w:val="28"/>
          <w:szCs w:val="28"/>
        </w:rPr>
        <w:t>3.1.2.</w:t>
      </w:r>
      <w:r w:rsidRPr="006A2F1A">
        <w:rPr>
          <w:rFonts w:ascii="Times New Roman CYR" w:hAnsi="Times New Roman CYR" w:cs="Times New Roman CYR"/>
          <w:color w:val="FFFFFF" w:themeColor="background1"/>
          <w:sz w:val="28"/>
          <w:szCs w:val="28"/>
        </w:rPr>
        <w:t>.</w:t>
      </w:r>
      <w:r>
        <w:rPr>
          <w:rFonts w:ascii="Times New Roman CYR" w:hAnsi="Times New Roman CYR" w:cs="Times New Roman CYR"/>
          <w:sz w:val="28"/>
          <w:szCs w:val="28"/>
        </w:rPr>
        <w:t>Забезпечення належної</w:t>
      </w:r>
      <w:r w:rsidR="005633B0">
        <w:rPr>
          <w:rFonts w:ascii="Times New Roman CYR" w:hAnsi="Times New Roman CYR" w:cs="Times New Roman CYR"/>
          <w:sz w:val="28"/>
          <w:szCs w:val="28"/>
        </w:rPr>
        <w:t xml:space="preserve"> доступності та якості ПМСД для </w:t>
      </w:r>
      <w:r>
        <w:rPr>
          <w:rFonts w:ascii="Times New Roman CYR" w:hAnsi="Times New Roman CYR" w:cs="Times New Roman CYR"/>
          <w:sz w:val="28"/>
          <w:szCs w:val="28"/>
        </w:rPr>
        <w:t>прикріпленого населення.</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3.1.3. Організація взаємодії із закладами охорони здоров'я, що надають вторинну (спеціалізовану) медичну допомогу (далі ─ ВМД), третинну (високоспеціалізовану) медичну допомогу (далі ─ ТМД) та екстрену медичну допомогу (далі ─ ЕМД).</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3.1.4. Організація та надання невідкладної медичної допомоги населенню.</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3.1.5. Планування розвитку ПМСД.</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3.1.6. Проведення організаційно-методичної роботи за напрямом ПМСД.</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3.1.7.</w:t>
      </w:r>
      <w:r w:rsidRPr="006A2F1A">
        <w:rPr>
          <w:rFonts w:ascii="Times New Roman CYR" w:hAnsi="Times New Roman CYR" w:cs="Times New Roman CYR"/>
          <w:color w:val="FFFFFF" w:themeColor="background1"/>
          <w:sz w:val="28"/>
          <w:szCs w:val="28"/>
          <w:lang w:val="ru-RU"/>
        </w:rPr>
        <w:t>.</w:t>
      </w:r>
      <w:r>
        <w:rPr>
          <w:rFonts w:ascii="Times New Roman CYR" w:hAnsi="Times New Roman CYR" w:cs="Times New Roman CYR"/>
          <w:sz w:val="28"/>
          <w:szCs w:val="28"/>
        </w:rPr>
        <w:t>Здійснення фінансового, матеріально-технічного та кадрового забезпечення ПМСД.</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3.1.8.</w:t>
      </w:r>
      <w:r w:rsidRPr="006A2F1A">
        <w:rPr>
          <w:rFonts w:ascii="Times New Roman CYR" w:hAnsi="Times New Roman CYR" w:cs="Times New Roman CYR"/>
          <w:color w:val="FFFFFF" w:themeColor="background1"/>
          <w:sz w:val="28"/>
          <w:szCs w:val="28"/>
        </w:rPr>
        <w:t>.</w:t>
      </w:r>
      <w:r>
        <w:rPr>
          <w:rFonts w:ascii="Times New Roman CYR" w:hAnsi="Times New Roman CYR" w:cs="Times New Roman CYR"/>
          <w:sz w:val="28"/>
          <w:szCs w:val="28"/>
        </w:rPr>
        <w:t>Забезпечення взаємодії між підрозділами ЦПМСД в інтересах збереження та зміцнення здоров’я населення.</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 Відповідно до покладених на нього завдань ЦПМСД забезпечує:</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 Надання населенню ПМСД.</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3.2.2. Належну та рівну доступність ПМСД для населення шляхом розвитку мережі підрозділів ПМСД, наближених до місць проживання населення.</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3.2.3. Реалізацію права громадян вільно вибирати лікаря, що надає ПМСД (лікар загальної практики-сімейний лікар, у тому числі лікар загальної практики-сімейний лікар, що провадить господарську діяльність з медичної практики як фізична особа-підприємець, що перебуває з ЦПМСД у цивільно-правових відносинах, лікар-терапевт/педіатр дільничний).</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3.2.4. Наступність та послідовність обстеження, лікування та реабілітації пацієнтів у взаємодії з іншими закладами охорони здоров'я відповідно до медичного маршруту пацієнта.</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3.2.5. Скерування пацієнтів для отримання медичної допомоги на вторинному та третинному рівнях.</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3.2.6. Здійснення диспансеризації населення.</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3.2.7. Діяльність з придбання, перевезення, зберігання, використання та знищення наркотичних засобів, їх аналогів або прекурсорів, замісників їх аналогів, прекурсорів, отруйних чи сильнодіючих речовин або отруйних чи сильнодіючих засобів, психотропних речовин за наявності ліцензії на здійснення відповідних видів діяльності у ЦПМСД, амбулаторіях як його відокремлених підрозділах у порядку, встановленому постановою Кабінету Міністрів України від 3 червня 2009 року № 589 «Про затвердження Порядку провадження діяльності, пов'язаної з обігом наркотичних засобів, психотропних речовин і прекурсорів, та контролю за їх обігом».</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3.2.8. Надання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w:t>
      </w:r>
    </w:p>
    <w:p w:rsidR="006A2F1A" w:rsidRDefault="006A2F1A" w:rsidP="00113DF7">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3.2.9. Проведення санітарно-просвітницької роботи, навчання населення здоровому способу життя, основам надання самодопомоги та взаємодопомоги.</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3.2.10. Раннє виявлення та профілактику неінфекційних захворювань.</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3.2.11.</w:t>
      </w:r>
      <w:r w:rsidRPr="006A2F1A">
        <w:rPr>
          <w:rFonts w:ascii="Times New Roman CYR" w:hAnsi="Times New Roman CYR" w:cs="Times New Roman CYR"/>
          <w:color w:val="FFFFFF" w:themeColor="background1"/>
          <w:sz w:val="28"/>
          <w:szCs w:val="28"/>
          <w:lang w:val="ru-RU"/>
        </w:rPr>
        <w:t>.</w:t>
      </w:r>
      <w:r>
        <w:rPr>
          <w:rFonts w:ascii="Times New Roman CYR" w:hAnsi="Times New Roman CYR" w:cs="Times New Roman CYR"/>
          <w:sz w:val="28"/>
          <w:szCs w:val="28"/>
        </w:rPr>
        <w:t>Раннє виявлення та профілактику соціально небезпечних захворювань.</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3.2.12. Проведення разом із санітарно-епідеміологічною службою заходів масової та індивідуальної профілактики інфекційних захворювань.</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3.2.13. Встановлення наявності показань та здійснення відбору хворих для отримання санаторно-курортного лікування.</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3.2.14. Проведення експертизи тимчасової втрати працездатності. </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3.2.15. Направлення осіб з ознаками стійкої втрати працездатності на медико-соціальну експертизу, спрямування пацієнтів на медико-соціальну реабілітацію.</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3.2.16. Виписку рецептів для пільгового забезпечення медикаментами окремих груп населення відповідно до чинного законодавства.</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3.2.17. Взаємодію своїх структурних підрозділів з дитячими дошкільними закладами, навчальними закладами, соціальними службами, правоохоронними органами, підприємствами, установами та організаціями, засобами масової інформації, громадськими організаціями в інтересах збереження та зміцнення здоров’я населення.</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3.2.18. Управління та контроль якості надання медичної допомоги у структурних підрозділах.</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3.2.19. Організаційно-методичну роботу з надання ПМСД у структурних підрозділах за такими напрямами:</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3.2.19.1. Збір, узагальнення та контроль достовірності статистичної інформації.</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3.2.19.2. Звітування відповідно до підпорядкування та надання оперативної інформації.</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3.2.19.3. Аналіз стану здоров’я населення.</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3.2.19.4. Вивчення і прогнозування потреби населення у ПМСД.</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3.2.19.5. Планування лікувально-профілактичних заходів відповідно до потреб населення.</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3.2.19.6. Аналіз доступності ПМСД для населення, планування розвитку мережі та її кадрового забезпечення.</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3.2.19.7. Організацію підвищення кваліфікації кадрів, у тому числі безперервне навчання кадрів без відриву від виробництва (разом з вищими медичними навчальними закладами).</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3.2.19.8. Впровадження сучасних методів профілактики, діагностики, лікування та реабілітації хворих, передового досвіду щодо організації ПМСД, сучасних інформаційних технологій.</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3.2.19.9. Впровадження та вдосконалення системи управління якістю надання ПМСД.</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3.2.20. Аналіз стану фінансового забезпечення ЦПМСД і його структурних підрозділів та розробляє фінансові плани.</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3.2.21.</w:t>
      </w:r>
      <w:r w:rsidRPr="006A2F1A">
        <w:rPr>
          <w:rFonts w:ascii="Times New Roman CYR" w:hAnsi="Times New Roman CYR" w:cs="Times New Roman CYR"/>
          <w:color w:val="FFFFFF" w:themeColor="background1"/>
          <w:sz w:val="28"/>
          <w:szCs w:val="28"/>
        </w:rPr>
        <w:t>.</w:t>
      </w:r>
      <w:r>
        <w:rPr>
          <w:rFonts w:ascii="Times New Roman CYR" w:hAnsi="Times New Roman CYR" w:cs="Times New Roman CYR"/>
          <w:sz w:val="28"/>
          <w:szCs w:val="28"/>
        </w:rPr>
        <w:t>Здійснення закупівлі лікарських засобів, виробів медичного призначення, медичного обладнання та інвентарю, інших засобів, необхідних для функціонування ЦПМСД та його підрозділів.</w:t>
      </w:r>
    </w:p>
    <w:p w:rsid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3.2.22. Утримання будівель, споруд і технічних засобів ЦПМСД та його підрозділів у належному стані.</w:t>
      </w:r>
    </w:p>
    <w:p w:rsidR="006A2F1A" w:rsidRPr="006A2F1A" w:rsidRDefault="006A2F1A" w:rsidP="006A2F1A">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3.2.23. Належну експлуатацію та функціонування медичного обладнання у підрозділах ЦПМСД.</w:t>
      </w:r>
    </w:p>
    <w:p w:rsidR="00113DF7" w:rsidRPr="007E12A4" w:rsidRDefault="006A2F1A" w:rsidP="00F35576">
      <w:pPr>
        <w:tabs>
          <w:tab w:val="left" w:pos="900"/>
        </w:tabs>
        <w:ind w:left="-180" w:right="-185" w:firstLine="540"/>
        <w:jc w:val="both"/>
        <w:rPr>
          <w:b/>
          <w:sz w:val="28"/>
        </w:rPr>
      </w:pPr>
      <w:r>
        <w:rPr>
          <w:rFonts w:ascii="Times New Roman CYR" w:hAnsi="Times New Roman CYR" w:cs="Times New Roman CYR"/>
          <w:sz w:val="28"/>
          <w:szCs w:val="28"/>
        </w:rPr>
        <w:t xml:space="preserve">3.2.24. Контроль за використанням матеріально-технічних ресурсів у </w:t>
      </w:r>
      <w:r w:rsidR="00113DF7">
        <w:rPr>
          <w:rFonts w:ascii="Times New Roman CYR" w:hAnsi="Times New Roman CYR" w:cs="Times New Roman CYR"/>
          <w:sz w:val="28"/>
          <w:szCs w:val="28"/>
        </w:rPr>
        <w:lastRenderedPageBreak/>
        <w:t>підрозділах ЦПМСД.</w:t>
      </w:r>
    </w:p>
    <w:p w:rsidR="002350D3" w:rsidRDefault="002350D3" w:rsidP="002350D3">
      <w:pPr>
        <w:tabs>
          <w:tab w:val="left" w:pos="900"/>
        </w:tabs>
        <w:ind w:left="-180" w:right="-185"/>
        <w:jc w:val="both"/>
        <w:rPr>
          <w:rFonts w:ascii="Times New Roman CYR" w:hAnsi="Times New Roman CYR" w:cs="Times New Roman CYR"/>
          <w:sz w:val="28"/>
          <w:szCs w:val="28"/>
          <w:lang w:val="ru-RU"/>
        </w:rPr>
      </w:pPr>
      <w:r>
        <w:rPr>
          <w:rFonts w:ascii="Times New Roman CYR" w:hAnsi="Times New Roman CYR" w:cs="Times New Roman CYR"/>
          <w:sz w:val="28"/>
          <w:szCs w:val="28"/>
        </w:rPr>
        <w:tab/>
      </w:r>
      <w:r w:rsidR="00113DF7">
        <w:rPr>
          <w:rFonts w:ascii="Times New Roman CYR" w:hAnsi="Times New Roman CYR" w:cs="Times New Roman CYR"/>
          <w:sz w:val="28"/>
          <w:szCs w:val="28"/>
        </w:rPr>
        <w:t>3.2.25. Облік матеріальних цінностей, у тому числі медичного обладнання та інвентарю.</w:t>
      </w:r>
    </w:p>
    <w:p w:rsidR="00113DF7" w:rsidRPr="002350D3" w:rsidRDefault="002350D3" w:rsidP="002350D3">
      <w:pPr>
        <w:tabs>
          <w:tab w:val="left" w:pos="900"/>
        </w:tabs>
        <w:ind w:left="-180" w:right="-185"/>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b/>
      </w:r>
      <w:r w:rsidR="00113DF7">
        <w:rPr>
          <w:color w:val="000000"/>
          <w:sz w:val="28"/>
          <w:szCs w:val="28"/>
        </w:rPr>
        <w:t>3.</w:t>
      </w:r>
      <w:r w:rsidR="00113DF7">
        <w:rPr>
          <w:color w:val="000000"/>
          <w:sz w:val="28"/>
          <w:szCs w:val="28"/>
          <w:lang w:val="ru-RU"/>
        </w:rPr>
        <w:t>2.26.</w:t>
      </w:r>
      <w:r w:rsidR="00113DF7">
        <w:rPr>
          <w:color w:val="000000"/>
          <w:sz w:val="28"/>
          <w:szCs w:val="28"/>
        </w:rPr>
        <w:t xml:space="preserve"> Надання платних послуг згідно з законодавством України.</w:t>
      </w:r>
    </w:p>
    <w:p w:rsidR="00113DF7" w:rsidRDefault="002350D3" w:rsidP="002350D3">
      <w:pPr>
        <w:tabs>
          <w:tab w:val="left" w:pos="900"/>
        </w:tabs>
        <w:ind w:left="-180" w:right="-185"/>
        <w:jc w:val="both"/>
        <w:rPr>
          <w:rFonts w:ascii="Times New Roman CYR" w:hAnsi="Times New Roman CYR" w:cs="Times New Roman CYR"/>
          <w:sz w:val="28"/>
          <w:szCs w:val="28"/>
          <w:lang w:val="ru-RU"/>
        </w:rPr>
      </w:pPr>
      <w:r>
        <w:rPr>
          <w:color w:val="000000"/>
          <w:sz w:val="28"/>
          <w:szCs w:val="28"/>
          <w:lang w:val="ru-RU"/>
        </w:rPr>
        <w:tab/>
      </w:r>
      <w:r w:rsidR="005633B0">
        <w:rPr>
          <w:color w:val="000000"/>
          <w:sz w:val="28"/>
          <w:szCs w:val="28"/>
          <w:lang w:val="ru-RU"/>
        </w:rPr>
        <w:t>3.2.27.</w:t>
      </w:r>
      <w:r w:rsidR="00113DF7">
        <w:rPr>
          <w:color w:val="000000"/>
          <w:sz w:val="28"/>
          <w:szCs w:val="28"/>
        </w:rPr>
        <w:t>При необхідності здійснює транспортування спеціалізованим автотранспортом хворих між лікувально-профілактичними закладами.</w:t>
      </w:r>
    </w:p>
    <w:p w:rsidR="002350D3" w:rsidRDefault="002350D3" w:rsidP="002350D3">
      <w:pPr>
        <w:tabs>
          <w:tab w:val="left" w:pos="900"/>
        </w:tabs>
        <w:ind w:left="-142"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113DF7">
        <w:rPr>
          <w:rFonts w:ascii="Times New Roman CYR" w:hAnsi="Times New Roman CYR" w:cs="Times New Roman CYR"/>
          <w:sz w:val="28"/>
          <w:szCs w:val="28"/>
        </w:rPr>
        <w:t>3.2.2</w:t>
      </w:r>
      <w:r>
        <w:rPr>
          <w:rFonts w:ascii="Times New Roman CYR" w:hAnsi="Times New Roman CYR" w:cs="Times New Roman CYR"/>
          <w:sz w:val="28"/>
          <w:szCs w:val="28"/>
          <w:lang w:val="ru-RU"/>
        </w:rPr>
        <w:t>8</w:t>
      </w:r>
      <w:r w:rsidR="00113DF7">
        <w:rPr>
          <w:rFonts w:ascii="Times New Roman CYR" w:hAnsi="Times New Roman CYR" w:cs="Times New Roman CYR"/>
          <w:sz w:val="28"/>
          <w:szCs w:val="28"/>
        </w:rPr>
        <w:t>. Планування ремонтно-будівельних робот, оснащення медичним обладнанням та інвентарем.</w:t>
      </w:r>
    </w:p>
    <w:p w:rsidR="002350D3" w:rsidRDefault="002350D3" w:rsidP="002350D3">
      <w:pPr>
        <w:tabs>
          <w:tab w:val="left" w:pos="900"/>
        </w:tabs>
        <w:ind w:left="-142"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5633B0">
        <w:rPr>
          <w:color w:val="000000"/>
          <w:sz w:val="28"/>
          <w:szCs w:val="28"/>
        </w:rPr>
        <w:t>3.2.2</w:t>
      </w:r>
      <w:r>
        <w:rPr>
          <w:color w:val="000000"/>
          <w:sz w:val="28"/>
          <w:szCs w:val="28"/>
        </w:rPr>
        <w:t>9</w:t>
      </w:r>
      <w:r w:rsidR="005633B0">
        <w:rPr>
          <w:color w:val="000000"/>
          <w:sz w:val="28"/>
          <w:szCs w:val="28"/>
        </w:rPr>
        <w:t xml:space="preserve">. Збитки, завдані </w:t>
      </w:r>
      <w:r w:rsidR="005633B0">
        <w:rPr>
          <w:rFonts w:ascii="Times New Roman CYR" w:hAnsi="Times New Roman CYR" w:cs="Times New Roman CYR"/>
          <w:sz w:val="28"/>
          <w:szCs w:val="28"/>
        </w:rPr>
        <w:t>ЦПМСД</w:t>
      </w:r>
      <w:r w:rsidR="005633B0">
        <w:rPr>
          <w:color w:val="000000"/>
          <w:sz w:val="28"/>
          <w:szCs w:val="28"/>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r w:rsidRPr="002350D3">
        <w:rPr>
          <w:sz w:val="28"/>
          <w:szCs w:val="28"/>
        </w:rPr>
        <w:t xml:space="preserve"> </w:t>
      </w:r>
    </w:p>
    <w:p w:rsidR="002350D3" w:rsidRPr="002350D3" w:rsidRDefault="002350D3" w:rsidP="002350D3">
      <w:pPr>
        <w:tabs>
          <w:tab w:val="left" w:pos="900"/>
        </w:tabs>
        <w:ind w:left="-142" w:right="-185"/>
        <w:jc w:val="both"/>
        <w:rPr>
          <w:rFonts w:ascii="Times New Roman CYR" w:hAnsi="Times New Roman CYR" w:cs="Times New Roman CYR"/>
          <w:sz w:val="28"/>
          <w:szCs w:val="28"/>
        </w:rPr>
      </w:pPr>
      <w:r>
        <w:rPr>
          <w:rFonts w:ascii="Times New Roman CYR" w:hAnsi="Times New Roman CYR" w:cs="Times New Roman CYR"/>
          <w:sz w:val="28"/>
          <w:szCs w:val="28"/>
        </w:rPr>
        <w:tab/>
      </w:r>
      <w:r>
        <w:rPr>
          <w:sz w:val="28"/>
          <w:szCs w:val="28"/>
        </w:rPr>
        <w:t xml:space="preserve">3.2.30. </w:t>
      </w:r>
      <w:r>
        <w:rPr>
          <w:rFonts w:ascii="Times New Roman CYR" w:hAnsi="Times New Roman CYR" w:cs="Times New Roman CYR"/>
          <w:sz w:val="28"/>
          <w:szCs w:val="28"/>
        </w:rPr>
        <w:t>ЦПМСД</w:t>
      </w:r>
      <w:r>
        <w:rPr>
          <w:sz w:val="28"/>
          <w:szCs w:val="28"/>
        </w:rPr>
        <w:t xml:space="preserve"> надає медичні послуги на підставі ліцензії на медичну практику, та проходить акредитацію згідно законодавству.</w:t>
      </w:r>
    </w:p>
    <w:p w:rsidR="00113DF7" w:rsidRDefault="00113DF7" w:rsidP="005633B0">
      <w:pPr>
        <w:tabs>
          <w:tab w:val="left" w:pos="900"/>
        </w:tabs>
        <w:ind w:left="-142" w:right="-185" w:firstLine="502"/>
        <w:jc w:val="both"/>
        <w:rPr>
          <w:rFonts w:ascii="Times New Roman CYR" w:hAnsi="Times New Roman CYR" w:cs="Times New Roman CYR"/>
          <w:sz w:val="28"/>
          <w:szCs w:val="28"/>
        </w:rPr>
      </w:pPr>
    </w:p>
    <w:p w:rsidR="00497E24" w:rsidRDefault="00113DF7" w:rsidP="00497E24">
      <w:pPr>
        <w:pStyle w:val="a9"/>
        <w:jc w:val="center"/>
        <w:rPr>
          <w:b/>
          <w:color w:val="000000"/>
          <w:sz w:val="28"/>
          <w:szCs w:val="28"/>
          <w:lang w:val="uk-UA"/>
        </w:rPr>
      </w:pPr>
      <w:r>
        <w:rPr>
          <w:rFonts w:ascii="Times New Roman CYR" w:hAnsi="Times New Roman CYR" w:cs="Times New Roman CYR"/>
          <w:b/>
          <w:bCs/>
          <w:sz w:val="28"/>
          <w:szCs w:val="28"/>
        </w:rPr>
        <w:t>І</w:t>
      </w:r>
      <w:r>
        <w:rPr>
          <w:rFonts w:ascii="Times New Roman CYR" w:hAnsi="Times New Roman CYR" w:cs="Times New Roman CYR"/>
          <w:b/>
          <w:bCs/>
          <w:sz w:val="28"/>
          <w:szCs w:val="28"/>
          <w:lang w:val="en-US"/>
        </w:rPr>
        <w:t>V</w:t>
      </w:r>
      <w:r>
        <w:rPr>
          <w:rFonts w:ascii="Times New Roman CYR" w:hAnsi="Times New Roman CYR" w:cs="Times New Roman CYR"/>
          <w:b/>
          <w:bCs/>
          <w:sz w:val="28"/>
          <w:szCs w:val="28"/>
        </w:rPr>
        <w:t>.</w:t>
      </w:r>
      <w:r w:rsidR="00497E24">
        <w:rPr>
          <w:b/>
          <w:color w:val="000000"/>
          <w:sz w:val="28"/>
          <w:szCs w:val="28"/>
          <w:lang w:val="uk-UA"/>
        </w:rPr>
        <w:t xml:space="preserve"> Права та обов’язки</w:t>
      </w:r>
    </w:p>
    <w:p w:rsidR="00113DF7" w:rsidRDefault="00497E24" w:rsidP="00F35576">
      <w:pPr>
        <w:ind w:firstLine="708"/>
        <w:jc w:val="both"/>
        <w:rPr>
          <w:sz w:val="28"/>
          <w:szCs w:val="28"/>
        </w:rPr>
      </w:pPr>
      <w:r>
        <w:rPr>
          <w:sz w:val="28"/>
          <w:szCs w:val="28"/>
        </w:rPr>
        <w:t>4</w:t>
      </w:r>
      <w:r w:rsidR="00113DF7">
        <w:rPr>
          <w:sz w:val="28"/>
          <w:szCs w:val="28"/>
        </w:rPr>
        <w:t xml:space="preserve">.1. </w:t>
      </w:r>
      <w:r w:rsidR="00113DF7">
        <w:rPr>
          <w:rFonts w:ascii="Times New Roman CYR" w:hAnsi="Times New Roman CYR" w:cs="Times New Roman CYR"/>
          <w:sz w:val="28"/>
          <w:szCs w:val="28"/>
        </w:rPr>
        <w:t>ЦПМСД</w:t>
      </w:r>
      <w:r w:rsidR="00113DF7">
        <w:rPr>
          <w:sz w:val="28"/>
          <w:szCs w:val="28"/>
        </w:rPr>
        <w:t xml:space="preserve"> має право: </w:t>
      </w:r>
    </w:p>
    <w:p w:rsidR="00113DF7" w:rsidRDefault="00497E24" w:rsidP="00F35576">
      <w:pPr>
        <w:ind w:firstLine="708"/>
        <w:jc w:val="both"/>
        <w:rPr>
          <w:sz w:val="28"/>
          <w:szCs w:val="28"/>
        </w:rPr>
      </w:pPr>
      <w:r>
        <w:rPr>
          <w:sz w:val="28"/>
          <w:szCs w:val="28"/>
        </w:rPr>
        <w:t>4</w:t>
      </w:r>
      <w:r w:rsidR="00113DF7">
        <w:rPr>
          <w:sz w:val="28"/>
          <w:szCs w:val="28"/>
        </w:rPr>
        <w:t xml:space="preserve">.1.1.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sidR="00113DF7">
        <w:rPr>
          <w:rFonts w:ascii="Times New Roman CYR" w:hAnsi="Times New Roman CYR" w:cs="Times New Roman CYR"/>
          <w:sz w:val="28"/>
          <w:szCs w:val="28"/>
        </w:rPr>
        <w:t>ЦПМСД</w:t>
      </w:r>
      <w:r w:rsidR="00113DF7">
        <w:rPr>
          <w:sz w:val="28"/>
          <w:szCs w:val="28"/>
        </w:rPr>
        <w:t xml:space="preserve"> завдань.</w:t>
      </w:r>
    </w:p>
    <w:p w:rsidR="00113DF7" w:rsidRDefault="00497E24" w:rsidP="00F35576">
      <w:pPr>
        <w:ind w:firstLine="708"/>
        <w:jc w:val="both"/>
        <w:rPr>
          <w:sz w:val="28"/>
          <w:szCs w:val="28"/>
        </w:rPr>
      </w:pPr>
      <w:r>
        <w:rPr>
          <w:sz w:val="28"/>
          <w:szCs w:val="28"/>
        </w:rPr>
        <w:t>4</w:t>
      </w:r>
      <w:r w:rsidR="00113DF7">
        <w:rPr>
          <w:sz w:val="28"/>
          <w:szCs w:val="28"/>
        </w:rPr>
        <w:t>.1.2.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113DF7" w:rsidRDefault="00497E24" w:rsidP="00F35576">
      <w:pPr>
        <w:ind w:firstLine="708"/>
        <w:jc w:val="both"/>
        <w:rPr>
          <w:sz w:val="28"/>
          <w:szCs w:val="28"/>
        </w:rPr>
      </w:pPr>
      <w:r>
        <w:rPr>
          <w:sz w:val="28"/>
          <w:szCs w:val="28"/>
        </w:rPr>
        <w:t>4</w:t>
      </w:r>
      <w:r w:rsidR="00113DF7">
        <w:rPr>
          <w:sz w:val="28"/>
          <w:szCs w:val="28"/>
        </w:rPr>
        <w:t>.1.3. В рамках своєї компетенції здійснювати міжнародну діяльність відповідно до законодавства України.</w:t>
      </w:r>
    </w:p>
    <w:p w:rsidR="00113DF7" w:rsidRDefault="00497E24" w:rsidP="00F35576">
      <w:pPr>
        <w:ind w:firstLine="708"/>
        <w:jc w:val="both"/>
        <w:rPr>
          <w:sz w:val="28"/>
          <w:szCs w:val="28"/>
        </w:rPr>
      </w:pPr>
      <w:r>
        <w:rPr>
          <w:sz w:val="28"/>
          <w:szCs w:val="28"/>
        </w:rPr>
        <w:t>4</w:t>
      </w:r>
      <w:r w:rsidR="00113DF7">
        <w:rPr>
          <w:sz w:val="28"/>
          <w:szCs w:val="28"/>
        </w:rPr>
        <w:t>.1.4. Залучати підприємства, установи та організації для реалізації своїх статутних завдань у порядку, визначеному законодавством України.</w:t>
      </w:r>
    </w:p>
    <w:p w:rsidR="00497E24" w:rsidRDefault="00497E24" w:rsidP="00497E24">
      <w:pPr>
        <w:ind w:firstLine="708"/>
        <w:jc w:val="both"/>
        <w:rPr>
          <w:sz w:val="28"/>
          <w:szCs w:val="28"/>
        </w:rPr>
      </w:pPr>
      <w:r>
        <w:rPr>
          <w:sz w:val="28"/>
          <w:szCs w:val="28"/>
        </w:rPr>
        <w:t>4</w:t>
      </w:r>
      <w:r w:rsidR="00113DF7">
        <w:rPr>
          <w:sz w:val="28"/>
          <w:szCs w:val="28"/>
        </w:rPr>
        <w:t>.1.5. Здійснювати інші права, що не су</w:t>
      </w:r>
      <w:r>
        <w:rPr>
          <w:sz w:val="28"/>
          <w:szCs w:val="28"/>
        </w:rPr>
        <w:t>перечать законодавству України.</w:t>
      </w:r>
    </w:p>
    <w:p w:rsidR="002350D3" w:rsidRDefault="00497E24" w:rsidP="00497E24">
      <w:pPr>
        <w:ind w:firstLine="708"/>
        <w:jc w:val="both"/>
        <w:rPr>
          <w:sz w:val="28"/>
          <w:szCs w:val="28"/>
        </w:rPr>
      </w:pPr>
      <w:r>
        <w:rPr>
          <w:sz w:val="28"/>
          <w:szCs w:val="28"/>
        </w:rPr>
        <w:t>4</w:t>
      </w:r>
      <w:r w:rsidR="00113DF7">
        <w:rPr>
          <w:sz w:val="28"/>
          <w:szCs w:val="28"/>
        </w:rPr>
        <w:t xml:space="preserve">.1.6. Надавати структурні підрозділи для проходження практики студентів та інтернів медичних навчальних закладів. </w:t>
      </w:r>
    </w:p>
    <w:p w:rsidR="002350D3" w:rsidRPr="007E12A4" w:rsidRDefault="002350D3" w:rsidP="002350D3">
      <w:pPr>
        <w:tabs>
          <w:tab w:val="left" w:pos="640"/>
        </w:tabs>
        <w:ind w:left="40" w:right="40"/>
        <w:jc w:val="both"/>
        <w:rPr>
          <w:color w:val="FF0000"/>
          <w:sz w:val="28"/>
          <w:szCs w:val="28"/>
          <w:shd w:val="clear" w:color="auto" w:fill="FFFFFF"/>
        </w:rPr>
      </w:pPr>
      <w:r>
        <w:rPr>
          <w:sz w:val="28"/>
          <w:szCs w:val="28"/>
        </w:rPr>
        <w:tab/>
      </w:r>
      <w:r w:rsidR="00497E24">
        <w:rPr>
          <w:sz w:val="28"/>
          <w:szCs w:val="28"/>
        </w:rPr>
        <w:t>4</w:t>
      </w:r>
      <w:r>
        <w:rPr>
          <w:sz w:val="28"/>
          <w:szCs w:val="28"/>
        </w:rPr>
        <w:t xml:space="preserve">.1.7. </w:t>
      </w:r>
      <w:r>
        <w:rPr>
          <w:sz w:val="28"/>
          <w:szCs w:val="28"/>
          <w:shd w:val="clear" w:color="auto" w:fill="FFFFFF"/>
        </w:rPr>
        <w:t>ЦПМСД несе відповідальність за цільове використання коштів згідно з затвердженими кошторисами доходів та видатків загального і спеціального фонду.</w:t>
      </w:r>
    </w:p>
    <w:p w:rsidR="002350D3" w:rsidRDefault="00497E24" w:rsidP="002350D3">
      <w:pPr>
        <w:ind w:firstLine="708"/>
        <w:jc w:val="both"/>
        <w:rPr>
          <w:color w:val="000000"/>
          <w:sz w:val="28"/>
          <w:szCs w:val="28"/>
        </w:rPr>
      </w:pPr>
      <w:r>
        <w:rPr>
          <w:color w:val="000000"/>
          <w:sz w:val="28"/>
          <w:szCs w:val="28"/>
        </w:rPr>
        <w:t>4</w:t>
      </w:r>
      <w:r w:rsidR="002350D3">
        <w:rPr>
          <w:color w:val="000000"/>
          <w:sz w:val="28"/>
          <w:szCs w:val="28"/>
        </w:rPr>
        <w:t>.1.8.</w:t>
      </w:r>
      <w:r w:rsidR="002350D3">
        <w:rPr>
          <w:color w:val="000000"/>
          <w:sz w:val="28"/>
          <w:szCs w:val="28"/>
        </w:rPr>
        <w:tab/>
        <w:t xml:space="preserve"> Збитки, завдані </w:t>
      </w:r>
      <w:r w:rsidR="002350D3">
        <w:rPr>
          <w:rFonts w:ascii="Times New Roman CYR" w:hAnsi="Times New Roman CYR" w:cs="Times New Roman CYR"/>
          <w:sz w:val="28"/>
          <w:szCs w:val="28"/>
        </w:rPr>
        <w:t>ЦПМСД</w:t>
      </w:r>
      <w:r w:rsidR="002350D3">
        <w:rPr>
          <w:color w:val="000000"/>
          <w:sz w:val="28"/>
          <w:szCs w:val="28"/>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497E24" w:rsidRDefault="00497E24" w:rsidP="002350D3">
      <w:pPr>
        <w:ind w:firstLine="708"/>
        <w:jc w:val="both"/>
        <w:rPr>
          <w:color w:val="000000"/>
          <w:sz w:val="28"/>
          <w:szCs w:val="28"/>
        </w:rPr>
      </w:pPr>
      <w:r>
        <w:rPr>
          <w:color w:val="000000"/>
          <w:sz w:val="28"/>
          <w:szCs w:val="28"/>
        </w:rPr>
        <w:t xml:space="preserve">4.1.9. </w:t>
      </w:r>
      <w:r>
        <w:rPr>
          <w:sz w:val="28"/>
          <w:szCs w:val="28"/>
          <w:shd w:val="clear" w:color="auto" w:fill="FFFFFF"/>
        </w:rPr>
        <w:t xml:space="preserve">ЦПМСД </w:t>
      </w:r>
      <w:r w:rsidR="00CC2C69">
        <w:rPr>
          <w:sz w:val="28"/>
          <w:szCs w:val="28"/>
          <w:shd w:val="clear" w:color="auto" w:fill="FFFFFF"/>
        </w:rPr>
        <w:t>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третейських та міжнародних судах.</w:t>
      </w:r>
    </w:p>
    <w:p w:rsidR="00113DF7" w:rsidRDefault="00113DF7" w:rsidP="00F35576">
      <w:pPr>
        <w:ind w:firstLine="720"/>
        <w:jc w:val="center"/>
        <w:rPr>
          <w:sz w:val="28"/>
          <w:szCs w:val="28"/>
        </w:rPr>
      </w:pPr>
    </w:p>
    <w:p w:rsidR="006F0417" w:rsidRDefault="006F0417" w:rsidP="00F35576">
      <w:pPr>
        <w:ind w:left="-180" w:firstLine="540"/>
        <w:jc w:val="center"/>
        <w:rPr>
          <w:rFonts w:ascii="Times New Roman CYR" w:hAnsi="Times New Roman CYR" w:cs="Times New Roman CYR"/>
          <w:b/>
          <w:bCs/>
          <w:sz w:val="28"/>
          <w:szCs w:val="28"/>
        </w:rPr>
      </w:pPr>
    </w:p>
    <w:p w:rsidR="00113DF7" w:rsidRDefault="00113DF7" w:rsidP="00F35576">
      <w:pPr>
        <w:ind w:left="-180"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Управління</w:t>
      </w:r>
    </w:p>
    <w:p w:rsidR="00113DF7" w:rsidRDefault="00113DF7" w:rsidP="00F35576">
      <w:pPr>
        <w:ind w:left="-180" w:firstLine="540"/>
        <w:jc w:val="both"/>
        <w:rPr>
          <w:rFonts w:ascii="Times New Roman CYR" w:hAnsi="Times New Roman CYR" w:cs="Times New Roman CYR"/>
          <w:sz w:val="28"/>
          <w:szCs w:val="28"/>
          <w:u w:val="single"/>
        </w:rPr>
      </w:pPr>
    </w:p>
    <w:p w:rsidR="00646FD0" w:rsidRDefault="00646FD0" w:rsidP="00646FD0">
      <w:pPr>
        <w:tabs>
          <w:tab w:val="left" w:pos="900"/>
        </w:tabs>
        <w:ind w:left="-180"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497E24">
        <w:rPr>
          <w:rFonts w:ascii="Times New Roman CYR" w:hAnsi="Times New Roman CYR" w:cs="Times New Roman CYR"/>
          <w:sz w:val="28"/>
          <w:szCs w:val="28"/>
        </w:rPr>
        <w:t>5</w:t>
      </w:r>
      <w:r w:rsidR="00113DF7">
        <w:rPr>
          <w:rFonts w:ascii="Times New Roman CYR" w:hAnsi="Times New Roman CYR" w:cs="Times New Roman CYR"/>
          <w:sz w:val="28"/>
          <w:szCs w:val="28"/>
        </w:rPr>
        <w:t xml:space="preserve">.1. Очолює ЦПМСД головний лікар, який призначається на посаду </w:t>
      </w:r>
      <w:r w:rsidR="006F0417">
        <w:rPr>
          <w:rFonts w:ascii="Times New Roman CYR" w:hAnsi="Times New Roman CYR" w:cs="Times New Roman CYR"/>
          <w:sz w:val="28"/>
          <w:szCs w:val="28"/>
        </w:rPr>
        <w:t>р</w:t>
      </w:r>
      <w:r w:rsidR="00CC2C69">
        <w:rPr>
          <w:rFonts w:ascii="Times New Roman CYR" w:hAnsi="Times New Roman CYR" w:cs="Times New Roman CYR"/>
          <w:sz w:val="28"/>
          <w:szCs w:val="28"/>
        </w:rPr>
        <w:t>оз</w:t>
      </w:r>
      <w:r w:rsidR="006F0417">
        <w:rPr>
          <w:rFonts w:ascii="Times New Roman CYR" w:hAnsi="Times New Roman CYR" w:cs="Times New Roman CYR"/>
          <w:sz w:val="28"/>
          <w:szCs w:val="28"/>
        </w:rPr>
        <w:t xml:space="preserve">порядженням міського голови </w:t>
      </w:r>
      <w:r w:rsidR="00113DF7">
        <w:rPr>
          <w:rFonts w:ascii="Times New Roman CYR" w:hAnsi="Times New Roman CYR" w:cs="Times New Roman CYR"/>
          <w:sz w:val="28"/>
          <w:szCs w:val="28"/>
        </w:rPr>
        <w:t>за поданням начальника відділу охорони здоров’я Мелітопольської міської Запорізької області ради шляхом укладання контракту.</w:t>
      </w:r>
    </w:p>
    <w:p w:rsidR="00646FD0" w:rsidRDefault="00646FD0" w:rsidP="00646FD0">
      <w:pPr>
        <w:tabs>
          <w:tab w:val="left" w:pos="900"/>
        </w:tabs>
        <w:ind w:left="-180"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497E24">
        <w:rPr>
          <w:rFonts w:ascii="Times New Roman CYR" w:hAnsi="Times New Roman CYR" w:cs="Times New Roman CYR"/>
          <w:sz w:val="28"/>
          <w:szCs w:val="28"/>
        </w:rPr>
        <w:t>5</w:t>
      </w:r>
      <w:r w:rsidR="00113DF7">
        <w:rPr>
          <w:rFonts w:ascii="Times New Roman CYR" w:hAnsi="Times New Roman CYR" w:cs="Times New Roman CYR"/>
          <w:sz w:val="28"/>
          <w:szCs w:val="28"/>
        </w:rPr>
        <w:t>.2. Повноваження головного лікаря:</w:t>
      </w:r>
    </w:p>
    <w:p w:rsidR="00646FD0" w:rsidRDefault="00646FD0" w:rsidP="00646FD0">
      <w:pPr>
        <w:tabs>
          <w:tab w:val="left" w:pos="900"/>
        </w:tabs>
        <w:ind w:left="-180"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497E24">
        <w:rPr>
          <w:rFonts w:ascii="Times New Roman CYR" w:hAnsi="Times New Roman CYR" w:cs="Times New Roman CYR"/>
          <w:sz w:val="28"/>
          <w:szCs w:val="28"/>
        </w:rPr>
        <w:t>5</w:t>
      </w:r>
      <w:r w:rsidR="00113DF7">
        <w:rPr>
          <w:rFonts w:ascii="Times New Roman CYR" w:hAnsi="Times New Roman CYR" w:cs="Times New Roman CYR"/>
          <w:sz w:val="28"/>
          <w:szCs w:val="28"/>
        </w:rPr>
        <w:t>.2.1. Здійснює загальне керівництво ЦПМСД.</w:t>
      </w:r>
    </w:p>
    <w:p w:rsidR="00113DF7" w:rsidRDefault="00646FD0" w:rsidP="00646FD0">
      <w:pPr>
        <w:tabs>
          <w:tab w:val="left" w:pos="900"/>
        </w:tabs>
        <w:ind w:left="-180"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497E24">
        <w:rPr>
          <w:rFonts w:ascii="Times New Roman CYR" w:hAnsi="Times New Roman CYR" w:cs="Times New Roman CYR"/>
          <w:sz w:val="28"/>
          <w:szCs w:val="28"/>
        </w:rPr>
        <w:t>5</w:t>
      </w:r>
      <w:r w:rsidR="00113DF7">
        <w:rPr>
          <w:rFonts w:ascii="Times New Roman CYR" w:hAnsi="Times New Roman CYR" w:cs="Times New Roman CYR"/>
          <w:sz w:val="28"/>
          <w:szCs w:val="28"/>
        </w:rPr>
        <w:t>.2.2. Спрямовує і координує заходи, що належать до компетенції ЦПМСД.</w:t>
      </w:r>
    </w:p>
    <w:p w:rsidR="00113DF7" w:rsidRDefault="00646FD0" w:rsidP="00646FD0">
      <w:pPr>
        <w:tabs>
          <w:tab w:val="left" w:pos="900"/>
        </w:tabs>
        <w:ind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497E24">
        <w:rPr>
          <w:rFonts w:ascii="Times New Roman CYR" w:hAnsi="Times New Roman CYR" w:cs="Times New Roman CYR"/>
          <w:sz w:val="28"/>
          <w:szCs w:val="28"/>
        </w:rPr>
        <w:t>5</w:t>
      </w:r>
      <w:r w:rsidR="00113DF7">
        <w:rPr>
          <w:rFonts w:ascii="Times New Roman CYR" w:hAnsi="Times New Roman CYR" w:cs="Times New Roman CYR"/>
          <w:sz w:val="28"/>
          <w:szCs w:val="28"/>
        </w:rPr>
        <w:t>.2.3. Призначає своїх заступників та керівників структурних підрозділів ЦПМСД за погодженням з начальником відділу охорони здоров’я Мелітопольської міської Запорізької області.</w:t>
      </w:r>
    </w:p>
    <w:p w:rsidR="00646FD0" w:rsidRDefault="00646FD0" w:rsidP="00646FD0">
      <w:pPr>
        <w:tabs>
          <w:tab w:val="left" w:pos="900"/>
        </w:tabs>
        <w:ind w:left="-180"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497E24">
        <w:rPr>
          <w:rFonts w:ascii="Times New Roman CYR" w:hAnsi="Times New Roman CYR" w:cs="Times New Roman CYR"/>
          <w:sz w:val="28"/>
          <w:szCs w:val="28"/>
        </w:rPr>
        <w:t>5</w:t>
      </w:r>
      <w:r w:rsidR="00113DF7">
        <w:rPr>
          <w:rFonts w:ascii="Times New Roman CYR" w:hAnsi="Times New Roman CYR" w:cs="Times New Roman CYR"/>
          <w:sz w:val="28"/>
          <w:szCs w:val="28"/>
        </w:rPr>
        <w:t xml:space="preserve">.2.4. Здійснює прийом працівників на роботу та звільнення з роботи у ЦПМСД </w:t>
      </w:r>
    </w:p>
    <w:p w:rsidR="009E1F38" w:rsidRDefault="009E1F38" w:rsidP="00646FD0">
      <w:pPr>
        <w:tabs>
          <w:tab w:val="left" w:pos="900"/>
        </w:tabs>
        <w:ind w:left="-180" w:right="-185"/>
        <w:jc w:val="both"/>
        <w:rPr>
          <w:rFonts w:ascii="Times New Roman CYR" w:hAnsi="Times New Roman CYR" w:cs="Times New Roman CYR"/>
          <w:sz w:val="28"/>
          <w:szCs w:val="28"/>
        </w:rPr>
      </w:pPr>
      <w:r>
        <w:rPr>
          <w:rFonts w:ascii="Times New Roman CYR" w:hAnsi="Times New Roman CYR" w:cs="Times New Roman CYR"/>
          <w:sz w:val="28"/>
          <w:szCs w:val="28"/>
        </w:rPr>
        <w:tab/>
        <w:t>5.2.5. Розпоряджається коштами та майном</w:t>
      </w:r>
      <w:r w:rsidR="006F0417">
        <w:rPr>
          <w:rFonts w:ascii="Times New Roman CYR" w:hAnsi="Times New Roman CYR" w:cs="Times New Roman CYR"/>
          <w:sz w:val="28"/>
          <w:szCs w:val="28"/>
        </w:rPr>
        <w:t xml:space="preserve"> відповідно до чинного законодавства.</w:t>
      </w:r>
    </w:p>
    <w:p w:rsidR="00113DF7" w:rsidRDefault="00646FD0" w:rsidP="00646FD0">
      <w:pPr>
        <w:tabs>
          <w:tab w:val="left" w:pos="900"/>
        </w:tabs>
        <w:ind w:left="-180"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497E24">
        <w:rPr>
          <w:rFonts w:ascii="Times New Roman CYR" w:hAnsi="Times New Roman CYR" w:cs="Times New Roman CYR"/>
          <w:sz w:val="28"/>
          <w:szCs w:val="28"/>
        </w:rPr>
        <w:t>5</w:t>
      </w:r>
      <w:r w:rsidR="00113DF7">
        <w:rPr>
          <w:rFonts w:ascii="Times New Roman CYR" w:hAnsi="Times New Roman CYR" w:cs="Times New Roman CYR"/>
          <w:sz w:val="28"/>
          <w:szCs w:val="28"/>
        </w:rPr>
        <w:t>.2.</w:t>
      </w:r>
      <w:r w:rsidR="006F0417">
        <w:rPr>
          <w:rFonts w:ascii="Times New Roman CYR" w:hAnsi="Times New Roman CYR" w:cs="Times New Roman CYR"/>
          <w:sz w:val="28"/>
          <w:szCs w:val="28"/>
        </w:rPr>
        <w:t>6</w:t>
      </w:r>
      <w:r w:rsidR="00113DF7">
        <w:rPr>
          <w:rFonts w:ascii="Times New Roman CYR" w:hAnsi="Times New Roman CYR" w:cs="Times New Roman CYR"/>
          <w:sz w:val="28"/>
          <w:szCs w:val="28"/>
        </w:rPr>
        <w:t>. Затверджує плани роботи ЦПМСД та його структурних підрозділів.</w:t>
      </w:r>
    </w:p>
    <w:p w:rsidR="00113DF7" w:rsidRDefault="00646FD0" w:rsidP="00646FD0">
      <w:pPr>
        <w:tabs>
          <w:tab w:val="left" w:pos="900"/>
        </w:tabs>
        <w:ind w:left="-180"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497E24">
        <w:rPr>
          <w:rFonts w:ascii="Times New Roman CYR" w:hAnsi="Times New Roman CYR" w:cs="Times New Roman CYR"/>
          <w:sz w:val="28"/>
          <w:szCs w:val="28"/>
        </w:rPr>
        <w:t>5</w:t>
      </w:r>
      <w:r w:rsidR="00113DF7">
        <w:rPr>
          <w:rFonts w:ascii="Times New Roman CYR" w:hAnsi="Times New Roman CYR" w:cs="Times New Roman CYR"/>
          <w:sz w:val="28"/>
          <w:szCs w:val="28"/>
        </w:rPr>
        <w:t>.2.</w:t>
      </w:r>
      <w:r w:rsidR="006F0417">
        <w:rPr>
          <w:rFonts w:ascii="Times New Roman CYR" w:hAnsi="Times New Roman CYR" w:cs="Times New Roman CYR"/>
          <w:sz w:val="28"/>
          <w:szCs w:val="28"/>
        </w:rPr>
        <w:t>7</w:t>
      </w:r>
      <w:r w:rsidR="00113DF7">
        <w:rPr>
          <w:rFonts w:ascii="Times New Roman CYR" w:hAnsi="Times New Roman CYR" w:cs="Times New Roman CYR"/>
          <w:sz w:val="28"/>
          <w:szCs w:val="28"/>
        </w:rPr>
        <w:t>. Затверджує режим роботи ЦПМСД та його структурних підрозділів за поданням їх керівників.</w:t>
      </w:r>
    </w:p>
    <w:p w:rsidR="00646FD0" w:rsidRDefault="00646FD0" w:rsidP="00646FD0">
      <w:pPr>
        <w:tabs>
          <w:tab w:val="left" w:pos="900"/>
        </w:tabs>
        <w:ind w:left="-180"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497E24">
        <w:rPr>
          <w:rFonts w:ascii="Times New Roman CYR" w:hAnsi="Times New Roman CYR" w:cs="Times New Roman CYR"/>
          <w:sz w:val="28"/>
          <w:szCs w:val="28"/>
        </w:rPr>
        <w:t>5</w:t>
      </w:r>
      <w:r w:rsidR="00113DF7">
        <w:rPr>
          <w:rFonts w:ascii="Times New Roman CYR" w:hAnsi="Times New Roman CYR" w:cs="Times New Roman CYR"/>
          <w:sz w:val="28"/>
          <w:szCs w:val="28"/>
        </w:rPr>
        <w:t>.2.</w:t>
      </w:r>
      <w:r w:rsidR="006F0417">
        <w:rPr>
          <w:rFonts w:ascii="Times New Roman CYR" w:hAnsi="Times New Roman CYR" w:cs="Times New Roman CYR"/>
          <w:sz w:val="28"/>
          <w:szCs w:val="28"/>
        </w:rPr>
        <w:t>8</w:t>
      </w:r>
      <w:r w:rsidR="00113DF7">
        <w:rPr>
          <w:rFonts w:ascii="Times New Roman CYR" w:hAnsi="Times New Roman CYR" w:cs="Times New Roman CYR"/>
          <w:sz w:val="28"/>
          <w:szCs w:val="28"/>
        </w:rPr>
        <w:t>. Організує контроль за виконанням планів та дотриманням графіків роботи підрозділів ЦПМСД;</w:t>
      </w:r>
    </w:p>
    <w:p w:rsidR="00646FD0" w:rsidRDefault="00646FD0" w:rsidP="00646FD0">
      <w:pPr>
        <w:tabs>
          <w:tab w:val="left" w:pos="900"/>
        </w:tabs>
        <w:ind w:left="-180"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497E24">
        <w:rPr>
          <w:rFonts w:ascii="Times New Roman CYR" w:hAnsi="Times New Roman CYR" w:cs="Times New Roman CYR"/>
          <w:sz w:val="28"/>
          <w:szCs w:val="28"/>
        </w:rPr>
        <w:t>5</w:t>
      </w:r>
      <w:r w:rsidR="00113DF7">
        <w:rPr>
          <w:rFonts w:ascii="Times New Roman CYR" w:hAnsi="Times New Roman CYR" w:cs="Times New Roman CYR"/>
          <w:sz w:val="28"/>
          <w:szCs w:val="28"/>
        </w:rPr>
        <w:t>.2.</w:t>
      </w:r>
      <w:r w:rsidR="006F0417">
        <w:rPr>
          <w:rFonts w:ascii="Times New Roman CYR" w:hAnsi="Times New Roman CYR" w:cs="Times New Roman CYR"/>
          <w:sz w:val="28"/>
          <w:szCs w:val="28"/>
        </w:rPr>
        <w:t>9</w:t>
      </w:r>
      <w:r w:rsidR="00113DF7">
        <w:rPr>
          <w:rFonts w:ascii="Times New Roman CYR" w:hAnsi="Times New Roman CYR" w:cs="Times New Roman CYR"/>
          <w:sz w:val="28"/>
          <w:szCs w:val="28"/>
        </w:rPr>
        <w:t>. Видає накази по ЦПМСД.</w:t>
      </w:r>
    </w:p>
    <w:p w:rsidR="00113DF7" w:rsidRDefault="00646FD0" w:rsidP="00646FD0">
      <w:pPr>
        <w:tabs>
          <w:tab w:val="left" w:pos="900"/>
        </w:tabs>
        <w:ind w:left="-180"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497E24">
        <w:rPr>
          <w:rFonts w:ascii="Times New Roman CYR" w:hAnsi="Times New Roman CYR" w:cs="Times New Roman CYR"/>
          <w:sz w:val="28"/>
          <w:szCs w:val="28"/>
        </w:rPr>
        <w:t>5</w:t>
      </w:r>
      <w:r w:rsidR="00113DF7">
        <w:rPr>
          <w:rFonts w:ascii="Times New Roman CYR" w:hAnsi="Times New Roman CYR" w:cs="Times New Roman CYR"/>
          <w:sz w:val="28"/>
          <w:szCs w:val="28"/>
        </w:rPr>
        <w:t>.2.</w:t>
      </w:r>
      <w:r w:rsidR="006F0417">
        <w:rPr>
          <w:rFonts w:ascii="Times New Roman CYR" w:hAnsi="Times New Roman CYR" w:cs="Times New Roman CYR"/>
          <w:sz w:val="28"/>
          <w:szCs w:val="28"/>
        </w:rPr>
        <w:t>10</w:t>
      </w:r>
      <w:r w:rsidR="00113DF7">
        <w:rPr>
          <w:rFonts w:ascii="Times New Roman CYR" w:hAnsi="Times New Roman CYR" w:cs="Times New Roman CYR"/>
          <w:sz w:val="28"/>
          <w:szCs w:val="28"/>
        </w:rPr>
        <w:t>. Затверджує посадові інструкції працівників ЦПМСД.</w:t>
      </w:r>
    </w:p>
    <w:p w:rsidR="00113DF7" w:rsidRDefault="00646FD0" w:rsidP="00646FD0">
      <w:pPr>
        <w:tabs>
          <w:tab w:val="left" w:pos="900"/>
        </w:tabs>
        <w:ind w:left="-180"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497E24">
        <w:rPr>
          <w:rFonts w:ascii="Times New Roman CYR" w:hAnsi="Times New Roman CYR" w:cs="Times New Roman CYR"/>
          <w:sz w:val="28"/>
          <w:szCs w:val="28"/>
        </w:rPr>
        <w:t>5</w:t>
      </w:r>
      <w:r w:rsidR="00113DF7">
        <w:rPr>
          <w:rFonts w:ascii="Times New Roman CYR" w:hAnsi="Times New Roman CYR" w:cs="Times New Roman CYR"/>
          <w:sz w:val="28"/>
          <w:szCs w:val="28"/>
        </w:rPr>
        <w:t>.2.1</w:t>
      </w:r>
      <w:r w:rsidR="006F0417">
        <w:rPr>
          <w:rFonts w:ascii="Times New Roman CYR" w:hAnsi="Times New Roman CYR" w:cs="Times New Roman CYR"/>
          <w:sz w:val="28"/>
          <w:szCs w:val="28"/>
        </w:rPr>
        <w:t>1</w:t>
      </w:r>
      <w:r w:rsidR="00113DF7">
        <w:rPr>
          <w:rFonts w:ascii="Times New Roman CYR" w:hAnsi="Times New Roman CYR" w:cs="Times New Roman CYR"/>
          <w:sz w:val="28"/>
          <w:szCs w:val="28"/>
        </w:rPr>
        <w:t>. Забезпечує впровадження і вдосконалення системи управління якістю у ЦПМСД.</w:t>
      </w:r>
    </w:p>
    <w:p w:rsidR="00113DF7" w:rsidRDefault="00646FD0" w:rsidP="00646FD0">
      <w:pPr>
        <w:tabs>
          <w:tab w:val="left" w:pos="900"/>
        </w:tabs>
        <w:ind w:left="-180"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497E24">
        <w:rPr>
          <w:rFonts w:ascii="Times New Roman CYR" w:hAnsi="Times New Roman CYR" w:cs="Times New Roman CYR"/>
          <w:sz w:val="28"/>
          <w:szCs w:val="28"/>
        </w:rPr>
        <w:t>5</w:t>
      </w:r>
      <w:r w:rsidR="00113DF7">
        <w:rPr>
          <w:rFonts w:ascii="Times New Roman CYR" w:hAnsi="Times New Roman CYR" w:cs="Times New Roman CYR"/>
          <w:sz w:val="28"/>
          <w:szCs w:val="28"/>
        </w:rPr>
        <w:t>.2.1</w:t>
      </w:r>
      <w:r w:rsidR="006F0417">
        <w:rPr>
          <w:rFonts w:ascii="Times New Roman CYR" w:hAnsi="Times New Roman CYR" w:cs="Times New Roman CYR"/>
          <w:sz w:val="28"/>
          <w:szCs w:val="28"/>
        </w:rPr>
        <w:t>2</w:t>
      </w:r>
      <w:r w:rsidR="00113DF7">
        <w:rPr>
          <w:rFonts w:ascii="Times New Roman CYR" w:hAnsi="Times New Roman CYR" w:cs="Times New Roman CYR"/>
          <w:sz w:val="28"/>
          <w:szCs w:val="28"/>
        </w:rPr>
        <w:t>. Забезпечує впровадження і вдосконалення системи мотивації праці у ЦПМСД.</w:t>
      </w:r>
    </w:p>
    <w:p w:rsidR="00113DF7" w:rsidRDefault="005C30CF" w:rsidP="00F35576">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497E24">
        <w:rPr>
          <w:rFonts w:ascii="Times New Roman CYR" w:hAnsi="Times New Roman CYR" w:cs="Times New Roman CYR"/>
          <w:sz w:val="28"/>
          <w:szCs w:val="28"/>
        </w:rPr>
        <w:t>5</w:t>
      </w:r>
      <w:r w:rsidR="00113DF7">
        <w:rPr>
          <w:rFonts w:ascii="Times New Roman CYR" w:hAnsi="Times New Roman CYR" w:cs="Times New Roman CYR"/>
          <w:sz w:val="28"/>
          <w:szCs w:val="28"/>
        </w:rPr>
        <w:t>.2.1</w:t>
      </w:r>
      <w:r w:rsidR="006F0417">
        <w:rPr>
          <w:rFonts w:ascii="Times New Roman CYR" w:hAnsi="Times New Roman CYR" w:cs="Times New Roman CYR"/>
          <w:sz w:val="28"/>
          <w:szCs w:val="28"/>
        </w:rPr>
        <w:t>3</w:t>
      </w:r>
      <w:r w:rsidR="00113DF7">
        <w:rPr>
          <w:rFonts w:ascii="Times New Roman CYR" w:hAnsi="Times New Roman CYR" w:cs="Times New Roman CYR"/>
          <w:sz w:val="28"/>
          <w:szCs w:val="28"/>
        </w:rPr>
        <w:t>. Заохочує працівників та накладає стягнення у встановленому законодавством порядку.</w:t>
      </w:r>
    </w:p>
    <w:p w:rsidR="00113DF7" w:rsidRDefault="005C30CF" w:rsidP="00F35576">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5</w:t>
      </w:r>
      <w:r w:rsidR="00113DF7">
        <w:rPr>
          <w:rFonts w:ascii="Times New Roman CYR" w:hAnsi="Times New Roman CYR" w:cs="Times New Roman CYR"/>
          <w:sz w:val="28"/>
          <w:szCs w:val="28"/>
        </w:rPr>
        <w:t>.2.1</w:t>
      </w:r>
      <w:r w:rsidR="006F0417">
        <w:rPr>
          <w:rFonts w:ascii="Times New Roman CYR" w:hAnsi="Times New Roman CYR" w:cs="Times New Roman CYR"/>
          <w:sz w:val="28"/>
          <w:szCs w:val="28"/>
        </w:rPr>
        <w:t>4</w:t>
      </w:r>
      <w:r w:rsidR="00113DF7">
        <w:rPr>
          <w:rFonts w:ascii="Times New Roman CYR" w:hAnsi="Times New Roman CYR" w:cs="Times New Roman CYR"/>
          <w:sz w:val="28"/>
          <w:szCs w:val="28"/>
        </w:rPr>
        <w:t>. Укладає договори від імені ЦПМСД.</w:t>
      </w:r>
    </w:p>
    <w:p w:rsidR="00113DF7" w:rsidRDefault="005C30CF" w:rsidP="00F35576">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5</w:t>
      </w:r>
      <w:r w:rsidR="00113DF7">
        <w:rPr>
          <w:rFonts w:ascii="Times New Roman CYR" w:hAnsi="Times New Roman CYR" w:cs="Times New Roman CYR"/>
          <w:sz w:val="28"/>
          <w:szCs w:val="28"/>
        </w:rPr>
        <w:t>.2.1</w:t>
      </w:r>
      <w:r w:rsidR="006F0417">
        <w:rPr>
          <w:rFonts w:ascii="Times New Roman CYR" w:hAnsi="Times New Roman CYR" w:cs="Times New Roman CYR"/>
          <w:sz w:val="28"/>
          <w:szCs w:val="28"/>
        </w:rPr>
        <w:t>5</w:t>
      </w:r>
      <w:r w:rsidR="00113DF7">
        <w:rPr>
          <w:rFonts w:ascii="Times New Roman CYR" w:hAnsi="Times New Roman CYR" w:cs="Times New Roman CYR"/>
          <w:sz w:val="28"/>
          <w:szCs w:val="28"/>
        </w:rPr>
        <w:t xml:space="preserve">. Укладає договори, видає доручення, відкриває в установах банків та органах Державного казначейства рахунки, тощо. </w:t>
      </w:r>
    </w:p>
    <w:p w:rsidR="00113DF7" w:rsidRDefault="005C30CF" w:rsidP="00F35576">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5</w:t>
      </w:r>
      <w:r w:rsidR="00113DF7">
        <w:rPr>
          <w:rFonts w:ascii="Times New Roman CYR" w:hAnsi="Times New Roman CYR" w:cs="Times New Roman CYR"/>
          <w:sz w:val="28"/>
          <w:szCs w:val="28"/>
        </w:rPr>
        <w:t>.2.1</w:t>
      </w:r>
      <w:r w:rsidR="006F0417">
        <w:rPr>
          <w:rFonts w:ascii="Times New Roman CYR" w:hAnsi="Times New Roman CYR" w:cs="Times New Roman CYR"/>
          <w:sz w:val="28"/>
          <w:szCs w:val="28"/>
        </w:rPr>
        <w:t>6</w:t>
      </w:r>
      <w:r w:rsidR="00113DF7">
        <w:rPr>
          <w:rFonts w:ascii="Times New Roman CYR" w:hAnsi="Times New Roman CYR" w:cs="Times New Roman CYR"/>
          <w:sz w:val="28"/>
          <w:szCs w:val="28"/>
        </w:rPr>
        <w:t xml:space="preserve">. Представляє без довіреності інтереси ЦПМСД в органах судової влади, в усіх державних установах та організаціях. </w:t>
      </w:r>
    </w:p>
    <w:p w:rsidR="00113DF7" w:rsidRDefault="005C30CF" w:rsidP="00F35576">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5</w:t>
      </w:r>
      <w:r w:rsidR="00113DF7">
        <w:rPr>
          <w:rFonts w:ascii="Times New Roman CYR" w:hAnsi="Times New Roman CYR" w:cs="Times New Roman CYR"/>
          <w:sz w:val="28"/>
          <w:szCs w:val="28"/>
        </w:rPr>
        <w:t>.2.1</w:t>
      </w:r>
      <w:r w:rsidR="006F0417">
        <w:rPr>
          <w:rFonts w:ascii="Times New Roman CYR" w:hAnsi="Times New Roman CYR" w:cs="Times New Roman CYR"/>
          <w:sz w:val="28"/>
          <w:szCs w:val="28"/>
        </w:rPr>
        <w:t>7</w:t>
      </w:r>
      <w:r w:rsidR="00113DF7">
        <w:rPr>
          <w:rFonts w:ascii="Times New Roman CYR" w:hAnsi="Times New Roman CYR" w:cs="Times New Roman CYR"/>
          <w:sz w:val="28"/>
          <w:szCs w:val="28"/>
        </w:rPr>
        <w:t>. Від імені власника підписує колективний договір з одним або кількома профспілковими чи іншими уповноваженими на представництво трудовим колективом ЦПМСД органами, а у разі відсутності таких органів - представниками працівників, обраними і уповноваженими трудовим колективом ЦПМСД.</w:t>
      </w:r>
    </w:p>
    <w:p w:rsidR="00497E24" w:rsidRDefault="00113DF7" w:rsidP="00497E24">
      <w:pPr>
        <w:tabs>
          <w:tab w:val="left" w:pos="900"/>
        </w:tabs>
        <w:ind w:left="-180" w:right="-185"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VІ. Організаційна структура</w:t>
      </w:r>
    </w:p>
    <w:p w:rsidR="00497E24" w:rsidRDefault="00497E24" w:rsidP="00497E24">
      <w:pPr>
        <w:tabs>
          <w:tab w:val="left" w:pos="900"/>
        </w:tabs>
        <w:ind w:left="-180" w:right="-185" w:firstLine="540"/>
        <w:jc w:val="center"/>
        <w:rPr>
          <w:rFonts w:ascii="Times New Roman CYR" w:hAnsi="Times New Roman CYR" w:cs="Times New Roman CYR"/>
          <w:b/>
          <w:bCs/>
          <w:sz w:val="28"/>
          <w:szCs w:val="28"/>
        </w:rPr>
      </w:pPr>
    </w:p>
    <w:p w:rsidR="00113DF7" w:rsidRPr="00497E24" w:rsidRDefault="00497E24" w:rsidP="00497E24">
      <w:pPr>
        <w:tabs>
          <w:tab w:val="left" w:pos="900"/>
        </w:tabs>
        <w:ind w:right="-185"/>
        <w:rPr>
          <w:rFonts w:ascii="Times New Roman CYR" w:hAnsi="Times New Roman CYR" w:cs="Times New Roman CYR"/>
          <w:b/>
          <w:bCs/>
          <w:sz w:val="28"/>
          <w:szCs w:val="28"/>
        </w:rPr>
      </w:pPr>
      <w:r>
        <w:rPr>
          <w:rFonts w:ascii="Times New Roman CYR" w:hAnsi="Times New Roman CYR" w:cs="Times New Roman CYR"/>
          <w:b/>
          <w:bCs/>
          <w:sz w:val="28"/>
          <w:szCs w:val="28"/>
        </w:rPr>
        <w:tab/>
      </w:r>
      <w:r w:rsidR="006F0417" w:rsidRPr="006F0417">
        <w:rPr>
          <w:rFonts w:ascii="Times New Roman CYR" w:hAnsi="Times New Roman CYR" w:cs="Times New Roman CYR"/>
          <w:bCs/>
          <w:sz w:val="28"/>
          <w:szCs w:val="28"/>
        </w:rPr>
        <w:t>6</w:t>
      </w:r>
      <w:r w:rsidR="00113DF7">
        <w:rPr>
          <w:rFonts w:ascii="Times New Roman CYR" w:hAnsi="Times New Roman CYR" w:cs="Times New Roman CYR"/>
          <w:sz w:val="28"/>
          <w:szCs w:val="28"/>
        </w:rPr>
        <w:t>.1. Структурними підрозділами ЦПМСД є:</w:t>
      </w:r>
    </w:p>
    <w:p w:rsidR="00113DF7" w:rsidRDefault="00497E24" w:rsidP="00497E24">
      <w:pPr>
        <w:tabs>
          <w:tab w:val="left" w:pos="900"/>
        </w:tabs>
        <w:ind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6</w:t>
      </w:r>
      <w:r w:rsidR="00113DF7">
        <w:rPr>
          <w:rFonts w:ascii="Times New Roman CYR" w:hAnsi="Times New Roman CYR" w:cs="Times New Roman CYR"/>
          <w:sz w:val="28"/>
          <w:szCs w:val="28"/>
        </w:rPr>
        <w:t>.1.1. Адміністративна частина/управління.</w:t>
      </w:r>
    </w:p>
    <w:p w:rsidR="00113DF7" w:rsidRDefault="00497E24" w:rsidP="00497E24">
      <w:pPr>
        <w:tabs>
          <w:tab w:val="left" w:pos="900"/>
        </w:tabs>
        <w:ind w:right="-185"/>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r w:rsidR="006F0417">
        <w:rPr>
          <w:rFonts w:ascii="Times New Roman CYR" w:hAnsi="Times New Roman CYR" w:cs="Times New Roman CYR"/>
          <w:sz w:val="28"/>
          <w:szCs w:val="28"/>
        </w:rPr>
        <w:t>6</w:t>
      </w:r>
      <w:r w:rsidR="00113DF7">
        <w:rPr>
          <w:rFonts w:ascii="Times New Roman CYR" w:hAnsi="Times New Roman CYR" w:cs="Times New Roman CYR"/>
          <w:sz w:val="28"/>
          <w:szCs w:val="28"/>
        </w:rPr>
        <w:t>.1.2. Господарська частина.</w:t>
      </w:r>
    </w:p>
    <w:p w:rsidR="00113DF7" w:rsidRDefault="00497E24" w:rsidP="00497E24">
      <w:pPr>
        <w:tabs>
          <w:tab w:val="left" w:pos="900"/>
        </w:tabs>
        <w:ind w:left="-180" w:right="-185"/>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6</w:t>
      </w:r>
      <w:r w:rsidR="00113DF7">
        <w:rPr>
          <w:rFonts w:ascii="Times New Roman CYR" w:hAnsi="Times New Roman CYR" w:cs="Times New Roman CYR"/>
          <w:sz w:val="28"/>
          <w:szCs w:val="28"/>
        </w:rPr>
        <w:t>.1.3. Лікувально-профілактична служба, у тому числі амбулаторії, які є структурними або відокремленими структурними підрозділами ЦПМСД.</w:t>
      </w:r>
    </w:p>
    <w:p w:rsidR="00113DF7" w:rsidRDefault="005C30CF" w:rsidP="00F35576">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6</w:t>
      </w:r>
      <w:r w:rsidR="00113DF7">
        <w:rPr>
          <w:rFonts w:ascii="Times New Roman CYR" w:hAnsi="Times New Roman CYR" w:cs="Times New Roman CYR"/>
          <w:sz w:val="28"/>
          <w:szCs w:val="28"/>
        </w:rPr>
        <w:t>.2. З метою збільшення доступності ПМСД для населення віддалених від місця розташування амбулаторій районів міста за ініціативою органу місцевого самоврядування, керівництва підприємства, установи або організації за погодженням з головним лікарем можуть організовуватись медичні пункти тимчасового базування.</w:t>
      </w:r>
    </w:p>
    <w:p w:rsidR="00113DF7" w:rsidRDefault="00113DF7" w:rsidP="00F35576">
      <w:pPr>
        <w:ind w:left="-180" w:firstLine="540"/>
        <w:jc w:val="both"/>
        <w:rPr>
          <w:rFonts w:ascii="Times New Roman CYR" w:hAnsi="Times New Roman CYR" w:cs="Times New Roman CYR"/>
          <w:sz w:val="28"/>
          <w:szCs w:val="28"/>
        </w:rPr>
      </w:pPr>
    </w:p>
    <w:p w:rsidR="00113DF7" w:rsidRDefault="00113DF7" w:rsidP="00F35576">
      <w:pPr>
        <w:ind w:left="-180"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VІІ. Взаємодія та контроль діяльності</w:t>
      </w:r>
    </w:p>
    <w:p w:rsidR="00113DF7" w:rsidRDefault="00113DF7" w:rsidP="00F35576">
      <w:pPr>
        <w:ind w:left="-180" w:firstLine="540"/>
        <w:jc w:val="center"/>
        <w:rPr>
          <w:rFonts w:ascii="Times New Roman CYR" w:hAnsi="Times New Roman CYR" w:cs="Times New Roman CYR"/>
          <w:b/>
          <w:bCs/>
          <w:sz w:val="28"/>
          <w:szCs w:val="28"/>
        </w:rPr>
      </w:pPr>
    </w:p>
    <w:p w:rsidR="00113DF7" w:rsidRDefault="005C30CF" w:rsidP="00F35576">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7</w:t>
      </w:r>
      <w:r w:rsidR="00113DF7">
        <w:rPr>
          <w:rFonts w:ascii="Times New Roman CYR" w:hAnsi="Times New Roman CYR" w:cs="Times New Roman CYR"/>
          <w:sz w:val="28"/>
          <w:szCs w:val="28"/>
        </w:rPr>
        <w:t>.1. За необхідності надання пацієнту ВМД або ТМД спеціалізованої або високоспеціалізованої допомоги ЦПМСД направляє пацієнтів згідно з показаннями до закладів охорони здоров’я ВМД або ТМД відповідної спеціалізації.</w:t>
      </w:r>
    </w:p>
    <w:p w:rsidR="00113DF7" w:rsidRDefault="005C30CF" w:rsidP="00F35576">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7</w:t>
      </w:r>
      <w:r w:rsidR="00113DF7">
        <w:rPr>
          <w:rFonts w:ascii="Times New Roman CYR" w:hAnsi="Times New Roman CYR" w:cs="Times New Roman CYR"/>
          <w:sz w:val="28"/>
          <w:szCs w:val="28"/>
        </w:rPr>
        <w:t>.2. За необхідності надання пацієнту екстреної медичної допомоги або наявності показань до екстреної госпіталізації (консультації) у заклад ВМД або ТМД ЦПМСД здійснює виклик бригади швидкої медичної допомоги.</w:t>
      </w:r>
    </w:p>
    <w:p w:rsidR="00113DF7" w:rsidRDefault="005C30CF" w:rsidP="00F35576">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7</w:t>
      </w:r>
      <w:r w:rsidR="00113DF7">
        <w:rPr>
          <w:rFonts w:ascii="Times New Roman CYR" w:hAnsi="Times New Roman CYR" w:cs="Times New Roman CYR"/>
          <w:sz w:val="28"/>
          <w:szCs w:val="28"/>
        </w:rPr>
        <w:t>.3. ЦПМСД взаємодіє із закладами охорони здоров'я та іншими закладами і установами, громадськими організаціями при вирішенні питань організації і надання ПМСД.</w:t>
      </w:r>
    </w:p>
    <w:p w:rsidR="00113DF7" w:rsidRDefault="005C30CF" w:rsidP="00F35576">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7</w:t>
      </w:r>
      <w:r w:rsidR="00113DF7">
        <w:rPr>
          <w:rFonts w:ascii="Times New Roman CYR" w:hAnsi="Times New Roman CYR" w:cs="Times New Roman CYR"/>
          <w:sz w:val="28"/>
          <w:szCs w:val="28"/>
        </w:rPr>
        <w:t>.4. Контроль якості надання медичної допомоги хворим у ЦПМСД здійснюється шляхом експертизи відповідності якості наданої медичної допомоги вимогам державним стандартів, нормативів, клінічних протоколів, інших документів з медичної практики.</w:t>
      </w:r>
    </w:p>
    <w:p w:rsidR="00113DF7" w:rsidRDefault="005C30CF" w:rsidP="00F35576">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7</w:t>
      </w:r>
      <w:r w:rsidR="00113DF7">
        <w:rPr>
          <w:rFonts w:ascii="Times New Roman CYR" w:hAnsi="Times New Roman CYR" w:cs="Times New Roman CYR"/>
          <w:sz w:val="28"/>
          <w:szCs w:val="28"/>
        </w:rPr>
        <w:t>.5. Здійснення внутрішнього контролю якості надання медичної допомоги покладається на завідувачів лікарських амбулаторій.</w:t>
      </w:r>
    </w:p>
    <w:p w:rsidR="00113DF7" w:rsidRDefault="005C30CF" w:rsidP="00F35576">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7</w:t>
      </w:r>
      <w:r w:rsidR="00113DF7">
        <w:rPr>
          <w:rFonts w:ascii="Times New Roman CYR" w:hAnsi="Times New Roman CYR" w:cs="Times New Roman CYR"/>
          <w:sz w:val="28"/>
          <w:szCs w:val="28"/>
        </w:rPr>
        <w:t>.6. Здійснення вибіркового внутрішнього контролю якості роботи підрозділів ЦПМСД покладається на заступника головного лікаря ЦПМСД.</w:t>
      </w:r>
    </w:p>
    <w:p w:rsidR="00113DF7" w:rsidRDefault="005C30CF" w:rsidP="00F35576">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7</w:t>
      </w:r>
      <w:r w:rsidR="00113DF7">
        <w:rPr>
          <w:rFonts w:ascii="Times New Roman CYR" w:hAnsi="Times New Roman CYR" w:cs="Times New Roman CYR"/>
          <w:sz w:val="28"/>
          <w:szCs w:val="28"/>
        </w:rPr>
        <w:t xml:space="preserve">.7. Координуюча, консультативна та дорадча функції з питань організації управління якістю медичної допомоги в ЦПМСД покладаються на медичну раду закладу, яку очолює головний лікар. </w:t>
      </w:r>
    </w:p>
    <w:p w:rsidR="00113DF7" w:rsidRDefault="00113DF7" w:rsidP="00F35576">
      <w:pPr>
        <w:tabs>
          <w:tab w:val="left" w:pos="993"/>
        </w:tabs>
        <w:ind w:left="-180" w:firstLine="540"/>
        <w:jc w:val="both"/>
        <w:rPr>
          <w:rFonts w:ascii="Times New Roman CYR" w:hAnsi="Times New Roman CYR" w:cs="Times New Roman CYR"/>
          <w:b/>
          <w:bCs/>
          <w:sz w:val="28"/>
          <w:szCs w:val="28"/>
        </w:rPr>
      </w:pPr>
    </w:p>
    <w:p w:rsidR="00113DF7" w:rsidRDefault="006F0417" w:rsidP="00F35576">
      <w:pPr>
        <w:tabs>
          <w:tab w:val="left" w:pos="993"/>
        </w:tabs>
        <w:ind w:left="-180"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VІІІ</w:t>
      </w:r>
      <w:r w:rsidR="00113DF7">
        <w:rPr>
          <w:rFonts w:ascii="Times New Roman CYR" w:hAnsi="Times New Roman CYR" w:cs="Times New Roman CYR"/>
          <w:b/>
          <w:bCs/>
          <w:sz w:val="28"/>
          <w:szCs w:val="28"/>
        </w:rPr>
        <w:t>. Джерела фінансування</w:t>
      </w:r>
    </w:p>
    <w:p w:rsidR="00113DF7" w:rsidRDefault="00113DF7" w:rsidP="00F35576">
      <w:pPr>
        <w:tabs>
          <w:tab w:val="left" w:pos="900"/>
          <w:tab w:val="left" w:pos="1080"/>
          <w:tab w:val="left" w:pos="1260"/>
          <w:tab w:val="left" w:pos="1620"/>
          <w:tab w:val="left" w:pos="1800"/>
        </w:tabs>
        <w:ind w:left="-180" w:firstLine="540"/>
        <w:jc w:val="both"/>
        <w:rPr>
          <w:rFonts w:ascii="Times New Roman CYR" w:hAnsi="Times New Roman CYR" w:cs="Times New Roman CYR"/>
          <w:sz w:val="28"/>
          <w:szCs w:val="28"/>
        </w:rPr>
      </w:pPr>
    </w:p>
    <w:p w:rsidR="00113DF7" w:rsidRDefault="005C30CF" w:rsidP="00F35576">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8</w:t>
      </w:r>
      <w:r w:rsidR="00113DF7">
        <w:rPr>
          <w:rFonts w:ascii="Times New Roman CYR" w:hAnsi="Times New Roman CYR" w:cs="Times New Roman CYR"/>
          <w:sz w:val="28"/>
          <w:szCs w:val="28"/>
        </w:rPr>
        <w:t>.1.</w:t>
      </w:r>
      <w:r w:rsidR="00113DF7">
        <w:rPr>
          <w:rFonts w:ascii="Times New Roman CYR" w:hAnsi="Times New Roman CYR" w:cs="Times New Roman CYR"/>
          <w:color w:val="FFFFFF" w:themeColor="background1"/>
          <w:sz w:val="28"/>
          <w:szCs w:val="28"/>
        </w:rPr>
        <w:t>.</w:t>
      </w:r>
      <w:r w:rsidR="00113DF7">
        <w:rPr>
          <w:rFonts w:ascii="Times New Roman CYR" w:hAnsi="Times New Roman CYR" w:cs="Times New Roman CYR"/>
          <w:sz w:val="28"/>
          <w:szCs w:val="28"/>
        </w:rPr>
        <w:t>Основним джерелом фінансування ЦПМСД є кошти місцевого бюджету</w:t>
      </w:r>
      <w:r w:rsidR="00071415">
        <w:rPr>
          <w:rFonts w:ascii="Times New Roman CYR" w:hAnsi="Times New Roman CYR" w:cs="Times New Roman CYR"/>
          <w:sz w:val="28"/>
          <w:szCs w:val="28"/>
        </w:rPr>
        <w:t>, а також власні надходження від плати за послуги, що надаються установою згідно із законодавством.</w:t>
      </w:r>
    </w:p>
    <w:p w:rsidR="00113DF7" w:rsidRDefault="005C30CF" w:rsidP="00F35576">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8</w:t>
      </w:r>
      <w:r w:rsidR="00113DF7">
        <w:rPr>
          <w:rFonts w:ascii="Times New Roman CYR" w:hAnsi="Times New Roman CYR" w:cs="Times New Roman CYR"/>
          <w:sz w:val="28"/>
          <w:szCs w:val="28"/>
        </w:rPr>
        <w:t>.2. Іншими джерелами фінансування ЦПМСД можуть бути джерела, що не заборонені чинним законодавством.</w:t>
      </w:r>
    </w:p>
    <w:p w:rsidR="007E12A4" w:rsidRDefault="005C30CF" w:rsidP="00071415">
      <w:pPr>
        <w:tabs>
          <w:tab w:val="left" w:pos="900"/>
        </w:tabs>
        <w:ind w:left="-180" w:right="-185" w:firstLine="540"/>
        <w:jc w:val="both"/>
        <w:rPr>
          <w:rFonts w:ascii="Times New Roman CYR" w:hAnsi="Times New Roman CYR" w:cs="Times New Roman CYR"/>
          <w:sz w:val="28"/>
          <w:szCs w:val="28"/>
        </w:rPr>
      </w:pPr>
      <w:r>
        <w:rPr>
          <w:rFonts w:ascii="Times New Roman CYR" w:hAnsi="Times New Roman CYR" w:cs="Times New Roman CYR"/>
          <w:sz w:val="28"/>
          <w:szCs w:val="28"/>
        </w:rPr>
        <w:tab/>
      </w:r>
      <w:r w:rsidR="006F0417">
        <w:rPr>
          <w:rFonts w:ascii="Times New Roman CYR" w:hAnsi="Times New Roman CYR" w:cs="Times New Roman CYR"/>
          <w:sz w:val="28"/>
          <w:szCs w:val="28"/>
        </w:rPr>
        <w:t>8</w:t>
      </w:r>
      <w:r w:rsidR="00113DF7">
        <w:rPr>
          <w:rFonts w:ascii="Times New Roman CYR" w:hAnsi="Times New Roman CYR" w:cs="Times New Roman CYR"/>
          <w:sz w:val="28"/>
          <w:szCs w:val="28"/>
        </w:rPr>
        <w:t>.3.</w:t>
      </w:r>
      <w:r w:rsidR="00113DF7">
        <w:rPr>
          <w:rFonts w:ascii="Times New Roman CYR" w:hAnsi="Times New Roman CYR" w:cs="Times New Roman CYR"/>
          <w:color w:val="FFFFFF" w:themeColor="background1"/>
          <w:sz w:val="28"/>
          <w:szCs w:val="28"/>
          <w:lang w:val="ru-RU"/>
        </w:rPr>
        <w:t>.</w:t>
      </w:r>
      <w:r w:rsidR="00113DF7">
        <w:rPr>
          <w:rFonts w:ascii="Times New Roman CYR" w:hAnsi="Times New Roman CYR" w:cs="Times New Roman CYR"/>
          <w:sz w:val="28"/>
          <w:szCs w:val="28"/>
        </w:rPr>
        <w:t>Доходи ЦПМСД використовуються виключно для фінансування видатків на утримання установи, реалізації мети (цілій, завдань) та напрямків діяльності визначених цим статутом.</w:t>
      </w:r>
    </w:p>
    <w:p w:rsidR="00071415" w:rsidRDefault="00071415" w:rsidP="00071415">
      <w:pPr>
        <w:tabs>
          <w:tab w:val="left" w:pos="900"/>
        </w:tabs>
        <w:ind w:left="-180" w:right="-185" w:firstLine="540"/>
        <w:jc w:val="both"/>
        <w:rPr>
          <w:rFonts w:ascii="Times New Roman CYR" w:hAnsi="Times New Roman CYR" w:cs="Times New Roman CYR"/>
          <w:sz w:val="28"/>
          <w:szCs w:val="28"/>
        </w:rPr>
      </w:pPr>
    </w:p>
    <w:p w:rsidR="00071415" w:rsidRDefault="00071415" w:rsidP="00071415">
      <w:pPr>
        <w:tabs>
          <w:tab w:val="left" w:pos="900"/>
        </w:tabs>
        <w:ind w:left="-180" w:right="-185" w:firstLine="540"/>
        <w:jc w:val="both"/>
        <w:rPr>
          <w:rFonts w:ascii="Times New Roman CYR" w:hAnsi="Times New Roman CYR" w:cs="Times New Roman CYR"/>
          <w:sz w:val="28"/>
          <w:szCs w:val="28"/>
        </w:rPr>
      </w:pPr>
    </w:p>
    <w:p w:rsidR="00113DF7" w:rsidRDefault="006F0417" w:rsidP="00F35576">
      <w:pPr>
        <w:jc w:val="center"/>
        <w:rPr>
          <w:b/>
          <w:bCs/>
          <w:sz w:val="28"/>
          <w:szCs w:val="28"/>
        </w:rPr>
      </w:pPr>
      <w:r>
        <w:rPr>
          <w:b/>
          <w:bCs/>
          <w:sz w:val="28"/>
          <w:szCs w:val="28"/>
        </w:rPr>
        <w:lastRenderedPageBreak/>
        <w:t>І</w:t>
      </w:r>
      <w:r w:rsidR="00113DF7">
        <w:rPr>
          <w:b/>
          <w:bCs/>
          <w:sz w:val="28"/>
          <w:szCs w:val="28"/>
        </w:rPr>
        <w:t>Х. Майно установи</w:t>
      </w:r>
    </w:p>
    <w:p w:rsidR="00113DF7" w:rsidRDefault="00113DF7" w:rsidP="00F35576">
      <w:pPr>
        <w:jc w:val="center"/>
        <w:rPr>
          <w:sz w:val="28"/>
          <w:szCs w:val="28"/>
        </w:rPr>
      </w:pPr>
    </w:p>
    <w:p w:rsidR="00113DF7" w:rsidRDefault="006F0417" w:rsidP="00F35576">
      <w:pPr>
        <w:ind w:firstLine="708"/>
        <w:jc w:val="both"/>
        <w:rPr>
          <w:sz w:val="28"/>
          <w:szCs w:val="28"/>
        </w:rPr>
      </w:pPr>
      <w:r>
        <w:rPr>
          <w:sz w:val="28"/>
          <w:szCs w:val="28"/>
        </w:rPr>
        <w:t>9</w:t>
      </w:r>
      <w:r w:rsidR="00113DF7">
        <w:rPr>
          <w:sz w:val="28"/>
          <w:szCs w:val="28"/>
        </w:rPr>
        <w:t xml:space="preserve">.1. Майно ЦПМСД становлять основні фонди, оборотні засоби, кошти, а також інші цінності, в тому числі передані  Уповноваженим органом, вартість яких відображається у самостійному балансі  </w:t>
      </w:r>
      <w:r w:rsidR="00113DF7">
        <w:rPr>
          <w:rFonts w:ascii="Times New Roman CYR" w:hAnsi="Times New Roman CYR" w:cs="Times New Roman CYR"/>
          <w:sz w:val="28"/>
          <w:szCs w:val="28"/>
        </w:rPr>
        <w:t>ЦПМСД</w:t>
      </w:r>
      <w:r w:rsidR="00113DF7">
        <w:rPr>
          <w:sz w:val="28"/>
          <w:szCs w:val="28"/>
        </w:rPr>
        <w:t>.</w:t>
      </w:r>
    </w:p>
    <w:p w:rsidR="00113DF7" w:rsidRDefault="006F0417" w:rsidP="00F35576">
      <w:pPr>
        <w:ind w:firstLine="708"/>
        <w:jc w:val="both"/>
        <w:rPr>
          <w:sz w:val="28"/>
          <w:szCs w:val="28"/>
        </w:rPr>
      </w:pPr>
      <w:r>
        <w:rPr>
          <w:sz w:val="28"/>
          <w:szCs w:val="28"/>
        </w:rPr>
        <w:t>9</w:t>
      </w:r>
      <w:r w:rsidR="00113DF7">
        <w:rPr>
          <w:sz w:val="28"/>
          <w:szCs w:val="28"/>
        </w:rPr>
        <w:t xml:space="preserve">.2. Майно </w:t>
      </w:r>
      <w:r w:rsidR="00113DF7">
        <w:rPr>
          <w:rFonts w:ascii="Times New Roman CYR" w:hAnsi="Times New Roman CYR" w:cs="Times New Roman CYR"/>
          <w:sz w:val="28"/>
          <w:szCs w:val="28"/>
        </w:rPr>
        <w:t>ЦПМСД</w:t>
      </w:r>
      <w:r w:rsidR="00113DF7">
        <w:rPr>
          <w:sz w:val="28"/>
          <w:szCs w:val="28"/>
        </w:rPr>
        <w:t xml:space="preserve"> є комунальною власністю Мелітопольської міської громади і закріплюється за ним на праві оперативного управління.</w:t>
      </w:r>
    </w:p>
    <w:p w:rsidR="00113DF7" w:rsidRDefault="00113DF7" w:rsidP="00F35576">
      <w:pPr>
        <w:jc w:val="both"/>
        <w:rPr>
          <w:sz w:val="28"/>
          <w:szCs w:val="28"/>
        </w:rPr>
      </w:pPr>
      <w:r>
        <w:rPr>
          <w:color w:val="000000"/>
          <w:sz w:val="28"/>
          <w:szCs w:val="28"/>
        </w:rPr>
        <w:tab/>
      </w:r>
      <w:r>
        <w:rPr>
          <w:sz w:val="28"/>
          <w:szCs w:val="28"/>
        </w:rPr>
        <w:t>Установа не має права відчужувати або іншим способом розпоряджатися закріпленим за ним майном, що належить до основних фондів, без попередньої згоди Уповноваженого органу управління. Кошти, одержані від відчуження об’єктів (майна) Мелітопольської міської громади зараховуються до міського бюджету.</w:t>
      </w:r>
    </w:p>
    <w:p w:rsidR="00113DF7" w:rsidRDefault="00113DF7" w:rsidP="00F35576">
      <w:pPr>
        <w:jc w:val="both"/>
        <w:rPr>
          <w:sz w:val="28"/>
          <w:szCs w:val="28"/>
        </w:rPr>
      </w:pPr>
      <w:r>
        <w:rPr>
          <w:sz w:val="28"/>
          <w:szCs w:val="28"/>
        </w:rPr>
        <w:tab/>
      </w:r>
      <w:r>
        <w:rPr>
          <w:rFonts w:ascii="Times New Roman CYR" w:hAnsi="Times New Roman CYR" w:cs="Times New Roman CYR"/>
          <w:sz w:val="28"/>
          <w:szCs w:val="28"/>
        </w:rPr>
        <w:t>ЦПМСД</w:t>
      </w:r>
      <w:r>
        <w:rPr>
          <w:sz w:val="28"/>
          <w:szCs w:val="28"/>
        </w:rPr>
        <w:t xml:space="preserve"> не має права безоплатно передавати належне йому майно іншим</w:t>
      </w:r>
      <w:r w:rsidR="007E12A4">
        <w:rPr>
          <w:sz w:val="28"/>
          <w:szCs w:val="28"/>
        </w:rPr>
        <w:t xml:space="preserve"> </w:t>
      </w:r>
      <w:r>
        <w:rPr>
          <w:sz w:val="28"/>
          <w:szCs w:val="28"/>
        </w:rPr>
        <w:t xml:space="preserve">юридичним особам чи громадянам, крім випадків, передбачених законом. </w:t>
      </w:r>
      <w:r>
        <w:rPr>
          <w:sz w:val="28"/>
          <w:szCs w:val="28"/>
        </w:rPr>
        <w:tab/>
      </w:r>
    </w:p>
    <w:p w:rsidR="00113DF7" w:rsidRDefault="00113DF7" w:rsidP="00F35576">
      <w:pPr>
        <w:jc w:val="both"/>
        <w:rPr>
          <w:sz w:val="28"/>
          <w:szCs w:val="28"/>
        </w:rPr>
      </w:pPr>
      <w:r>
        <w:rPr>
          <w:sz w:val="28"/>
          <w:szCs w:val="28"/>
        </w:rPr>
        <w:tab/>
      </w:r>
      <w:r w:rsidR="006F0417">
        <w:rPr>
          <w:sz w:val="28"/>
          <w:szCs w:val="28"/>
        </w:rPr>
        <w:t>9</w:t>
      </w:r>
      <w:r>
        <w:rPr>
          <w:sz w:val="28"/>
          <w:szCs w:val="28"/>
        </w:rPr>
        <w:t xml:space="preserve">.3. Джерелами формування майна </w:t>
      </w:r>
      <w:r>
        <w:rPr>
          <w:rFonts w:ascii="Times New Roman CYR" w:hAnsi="Times New Roman CYR" w:cs="Times New Roman CYR"/>
          <w:sz w:val="28"/>
          <w:szCs w:val="28"/>
        </w:rPr>
        <w:t>ЦПМСД</w:t>
      </w:r>
      <w:r>
        <w:rPr>
          <w:sz w:val="28"/>
          <w:szCs w:val="28"/>
        </w:rPr>
        <w:t xml:space="preserve"> є: </w:t>
      </w:r>
    </w:p>
    <w:p w:rsidR="00113DF7" w:rsidRDefault="00113DF7" w:rsidP="00F35576">
      <w:pPr>
        <w:jc w:val="both"/>
        <w:rPr>
          <w:sz w:val="28"/>
          <w:szCs w:val="28"/>
        </w:rPr>
      </w:pPr>
      <w:r>
        <w:rPr>
          <w:sz w:val="28"/>
          <w:szCs w:val="28"/>
        </w:rPr>
        <w:tab/>
      </w:r>
      <w:r w:rsidR="006F0417">
        <w:rPr>
          <w:sz w:val="28"/>
          <w:szCs w:val="28"/>
        </w:rPr>
        <w:t>9</w:t>
      </w:r>
      <w:r>
        <w:rPr>
          <w:sz w:val="28"/>
          <w:szCs w:val="28"/>
        </w:rPr>
        <w:t xml:space="preserve">.3.1.Комунальне майно, передане </w:t>
      </w:r>
      <w:r>
        <w:rPr>
          <w:rFonts w:ascii="Times New Roman CYR" w:hAnsi="Times New Roman CYR" w:cs="Times New Roman CYR"/>
          <w:sz w:val="28"/>
          <w:szCs w:val="28"/>
        </w:rPr>
        <w:t>ЦПМСД</w:t>
      </w:r>
      <w:r w:rsidR="007E12A4">
        <w:rPr>
          <w:rFonts w:ascii="Times New Roman CYR" w:hAnsi="Times New Roman CYR" w:cs="Times New Roman CYR"/>
          <w:sz w:val="28"/>
          <w:szCs w:val="28"/>
        </w:rPr>
        <w:t xml:space="preserve"> </w:t>
      </w:r>
      <w:r>
        <w:rPr>
          <w:sz w:val="28"/>
          <w:szCs w:val="28"/>
        </w:rPr>
        <w:t>Уповноваженим органом.</w:t>
      </w:r>
    </w:p>
    <w:p w:rsidR="00113DF7" w:rsidRDefault="00113DF7" w:rsidP="00F35576">
      <w:pPr>
        <w:jc w:val="both"/>
        <w:rPr>
          <w:sz w:val="28"/>
          <w:szCs w:val="28"/>
        </w:rPr>
      </w:pPr>
      <w:r>
        <w:rPr>
          <w:sz w:val="28"/>
          <w:szCs w:val="28"/>
        </w:rPr>
        <w:tab/>
      </w:r>
      <w:r w:rsidR="006F0417">
        <w:rPr>
          <w:sz w:val="28"/>
          <w:szCs w:val="28"/>
        </w:rPr>
        <w:t>9</w:t>
      </w:r>
      <w:r>
        <w:rPr>
          <w:sz w:val="28"/>
          <w:szCs w:val="28"/>
        </w:rPr>
        <w:t>.3.2. Майно, придбане у інших юридичних осіб .</w:t>
      </w:r>
    </w:p>
    <w:p w:rsidR="00113DF7" w:rsidRDefault="00113DF7" w:rsidP="00F35576">
      <w:pPr>
        <w:jc w:val="both"/>
        <w:rPr>
          <w:sz w:val="28"/>
          <w:szCs w:val="28"/>
        </w:rPr>
      </w:pPr>
      <w:r>
        <w:rPr>
          <w:sz w:val="28"/>
          <w:szCs w:val="28"/>
        </w:rPr>
        <w:tab/>
      </w:r>
      <w:r w:rsidR="006F0417">
        <w:rPr>
          <w:sz w:val="28"/>
          <w:szCs w:val="28"/>
        </w:rPr>
        <w:t>9</w:t>
      </w:r>
      <w:r>
        <w:rPr>
          <w:sz w:val="28"/>
          <w:szCs w:val="28"/>
        </w:rPr>
        <w:t>.3.3. Майно, що надходить безоплатно або у вигляді безповоротної допомоги чи добровільних благодійних внесків, пожертвувань юридичних та фізичних осіб не заборонених чинним законодавством України.</w:t>
      </w:r>
    </w:p>
    <w:p w:rsidR="00113DF7" w:rsidRDefault="00113DF7" w:rsidP="00F35576">
      <w:pPr>
        <w:jc w:val="both"/>
        <w:rPr>
          <w:sz w:val="28"/>
          <w:szCs w:val="28"/>
        </w:rPr>
      </w:pPr>
      <w:r>
        <w:rPr>
          <w:sz w:val="28"/>
          <w:szCs w:val="28"/>
        </w:rPr>
        <w:tab/>
      </w:r>
      <w:r w:rsidR="006F0417">
        <w:rPr>
          <w:sz w:val="28"/>
          <w:szCs w:val="28"/>
        </w:rPr>
        <w:t>9</w:t>
      </w:r>
      <w:r>
        <w:rPr>
          <w:sz w:val="28"/>
          <w:szCs w:val="28"/>
        </w:rPr>
        <w:t xml:space="preserve">.3.4. Інші джерела, не заборонені законом. </w:t>
      </w:r>
      <w:r>
        <w:rPr>
          <w:sz w:val="28"/>
          <w:szCs w:val="28"/>
        </w:rPr>
        <w:tab/>
      </w:r>
    </w:p>
    <w:p w:rsidR="00F35576" w:rsidRDefault="00113DF7" w:rsidP="00F35576">
      <w:pPr>
        <w:jc w:val="both"/>
        <w:rPr>
          <w:sz w:val="28"/>
          <w:szCs w:val="28"/>
        </w:rPr>
      </w:pPr>
      <w:r>
        <w:rPr>
          <w:sz w:val="28"/>
          <w:szCs w:val="28"/>
        </w:rPr>
        <w:tab/>
      </w:r>
      <w:r w:rsidR="006F0417">
        <w:rPr>
          <w:sz w:val="28"/>
          <w:szCs w:val="28"/>
        </w:rPr>
        <w:t>9</w:t>
      </w:r>
      <w:r>
        <w:rPr>
          <w:sz w:val="28"/>
          <w:szCs w:val="28"/>
        </w:rPr>
        <w:t>.4. Установа відповідає за своїми зобов'язаннями лише коштами, що перебувають у його розпорядженні.</w:t>
      </w:r>
    </w:p>
    <w:p w:rsidR="00646FD0" w:rsidRDefault="00113DF7" w:rsidP="00F35576">
      <w:pPr>
        <w:jc w:val="both"/>
        <w:rPr>
          <w:sz w:val="28"/>
          <w:szCs w:val="28"/>
        </w:rPr>
      </w:pPr>
      <w:r>
        <w:rPr>
          <w:sz w:val="28"/>
          <w:szCs w:val="28"/>
        </w:rPr>
        <w:t xml:space="preserve">  </w:t>
      </w:r>
    </w:p>
    <w:p w:rsidR="00113DF7" w:rsidRDefault="00113DF7" w:rsidP="00F35576">
      <w:pPr>
        <w:keepNext/>
        <w:ind w:left="-180" w:firstLine="54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Х. Повноваження трудового колективу</w:t>
      </w:r>
    </w:p>
    <w:p w:rsidR="00113DF7" w:rsidRDefault="00113DF7" w:rsidP="00F35576">
      <w:pPr>
        <w:ind w:left="-180" w:firstLine="540"/>
        <w:jc w:val="center"/>
        <w:rPr>
          <w:rFonts w:ascii="Times New Roman CYR" w:hAnsi="Times New Roman CYR" w:cs="Times New Roman CYR"/>
          <w:sz w:val="28"/>
          <w:szCs w:val="28"/>
        </w:rPr>
      </w:pPr>
    </w:p>
    <w:p w:rsidR="00113DF7" w:rsidRDefault="00F35576" w:rsidP="00F35576">
      <w:pPr>
        <w:tabs>
          <w:tab w:val="left" w:pos="900"/>
        </w:tabs>
        <w:ind w:left="-180" w:right="-185"/>
        <w:jc w:val="both"/>
        <w:rPr>
          <w:rFonts w:ascii="Times New Roman CYR" w:hAnsi="Times New Roman CYR" w:cs="Times New Roman CYR"/>
          <w:sz w:val="28"/>
          <w:szCs w:val="28"/>
        </w:rPr>
      </w:pPr>
      <w:r>
        <w:rPr>
          <w:rFonts w:ascii="Times New Roman CYR" w:hAnsi="Times New Roman CYR" w:cs="Times New Roman CYR"/>
          <w:sz w:val="28"/>
          <w:szCs w:val="28"/>
          <w:lang w:val="ru-RU"/>
        </w:rPr>
        <w:tab/>
      </w:r>
      <w:r w:rsidR="00113DF7">
        <w:rPr>
          <w:rFonts w:ascii="Times New Roman CYR" w:hAnsi="Times New Roman CYR" w:cs="Times New Roman CYR"/>
          <w:sz w:val="28"/>
          <w:szCs w:val="28"/>
          <w:lang w:val="ru-RU"/>
        </w:rPr>
        <w:t>1</w:t>
      </w:r>
      <w:r w:rsidR="006F0417">
        <w:rPr>
          <w:rFonts w:ascii="Times New Roman CYR" w:hAnsi="Times New Roman CYR" w:cs="Times New Roman CYR"/>
          <w:sz w:val="28"/>
          <w:szCs w:val="28"/>
          <w:lang w:val="ru-RU"/>
        </w:rPr>
        <w:t>0</w:t>
      </w:r>
      <w:r w:rsidR="00113DF7">
        <w:rPr>
          <w:rFonts w:ascii="Times New Roman CYR" w:hAnsi="Times New Roman CYR" w:cs="Times New Roman CYR"/>
          <w:sz w:val="28"/>
          <w:szCs w:val="28"/>
          <w:lang w:val="ru-RU"/>
        </w:rPr>
        <w:t>.1.</w:t>
      </w:r>
      <w:r w:rsidR="00113DF7">
        <w:rPr>
          <w:rFonts w:ascii="Times New Roman CYR" w:hAnsi="Times New Roman CYR" w:cs="Times New Roman CYR"/>
          <w:color w:val="FFFFFF" w:themeColor="background1"/>
          <w:sz w:val="28"/>
          <w:szCs w:val="28"/>
          <w:lang w:val="ru-RU"/>
        </w:rPr>
        <w:t>.</w:t>
      </w:r>
      <w:r w:rsidR="00113DF7">
        <w:rPr>
          <w:rFonts w:ascii="Times New Roman CYR" w:hAnsi="Times New Roman CYR" w:cs="Times New Roman CYR"/>
          <w:sz w:val="28"/>
          <w:szCs w:val="28"/>
        </w:rPr>
        <w:t>Працівники ЦПМСД провадять свою діяльність відповідно до законодавства та колективного договору.</w:t>
      </w:r>
    </w:p>
    <w:p w:rsidR="00113DF7" w:rsidRDefault="00113DF7" w:rsidP="00F35576">
      <w:pPr>
        <w:tabs>
          <w:tab w:val="left" w:pos="900"/>
        </w:tabs>
        <w:ind w:left="-180" w:right="-185" w:firstLine="540"/>
        <w:jc w:val="both"/>
        <w:rPr>
          <w:rFonts w:ascii="Times New Roman CYR" w:hAnsi="Times New Roman CYR" w:cs="Times New Roman CYR"/>
          <w:sz w:val="28"/>
          <w:szCs w:val="28"/>
        </w:rPr>
      </w:pPr>
    </w:p>
    <w:p w:rsidR="00F35576" w:rsidRDefault="00F35576" w:rsidP="00F35576">
      <w:pPr>
        <w:tabs>
          <w:tab w:val="left" w:pos="900"/>
        </w:tabs>
        <w:ind w:left="-180" w:right="-185" w:firstLine="54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ХІ. Припинення установи</w:t>
      </w:r>
    </w:p>
    <w:p w:rsidR="00F35576" w:rsidRDefault="00F35576" w:rsidP="00F35576">
      <w:pPr>
        <w:tabs>
          <w:tab w:val="left" w:pos="900"/>
        </w:tabs>
        <w:ind w:left="-180" w:right="-185" w:firstLine="540"/>
        <w:jc w:val="center"/>
        <w:rPr>
          <w:rFonts w:ascii="Times New Roman CYR" w:hAnsi="Times New Roman CYR" w:cs="Times New Roman CYR"/>
          <w:b/>
          <w:bCs/>
          <w:color w:val="000000"/>
          <w:sz w:val="28"/>
          <w:szCs w:val="28"/>
        </w:rPr>
      </w:pPr>
    </w:p>
    <w:p w:rsidR="00646FD0" w:rsidRDefault="00646FD0" w:rsidP="00646FD0">
      <w:pPr>
        <w:tabs>
          <w:tab w:val="left" w:pos="900"/>
        </w:tabs>
        <w:ind w:left="-180" w:right="-185"/>
        <w:jc w:val="both"/>
        <w:rPr>
          <w:sz w:val="28"/>
          <w:szCs w:val="28"/>
        </w:rPr>
      </w:pPr>
      <w:r>
        <w:rPr>
          <w:sz w:val="28"/>
          <w:szCs w:val="28"/>
        </w:rPr>
        <w:tab/>
      </w:r>
      <w:r w:rsidR="00F35576">
        <w:rPr>
          <w:sz w:val="28"/>
          <w:szCs w:val="28"/>
        </w:rPr>
        <w:t>1</w:t>
      </w:r>
      <w:r w:rsidR="006F0417">
        <w:rPr>
          <w:sz w:val="28"/>
          <w:szCs w:val="28"/>
        </w:rPr>
        <w:t>1</w:t>
      </w:r>
      <w:r w:rsidR="00F35576">
        <w:rPr>
          <w:sz w:val="28"/>
          <w:szCs w:val="28"/>
        </w:rPr>
        <w:t>.1.</w:t>
      </w:r>
      <w:r w:rsidR="00F35576">
        <w:rPr>
          <w:color w:val="FFFFFF" w:themeColor="background1"/>
          <w:sz w:val="28"/>
          <w:szCs w:val="28"/>
        </w:rPr>
        <w:t>.</w:t>
      </w:r>
      <w:r w:rsidR="00F35576">
        <w:rPr>
          <w:sz w:val="28"/>
          <w:szCs w:val="28"/>
        </w:rPr>
        <w:t xml:space="preserve">Ліквідація та реорганізація (виділення, перетворення) </w:t>
      </w:r>
      <w:r w:rsidR="00F35576">
        <w:rPr>
          <w:rFonts w:ascii="Times New Roman CYR" w:hAnsi="Times New Roman CYR" w:cs="Times New Roman CYR"/>
          <w:sz w:val="28"/>
          <w:szCs w:val="28"/>
        </w:rPr>
        <w:t>ЦПМСД</w:t>
      </w:r>
      <w:r w:rsidR="00F35576">
        <w:rPr>
          <w:sz w:val="28"/>
          <w:szCs w:val="28"/>
        </w:rPr>
        <w:t xml:space="preserve"> здійснюється за рішенням міської ради, а у випадках, передбачених Законом </w:t>
      </w:r>
      <w:r>
        <w:rPr>
          <w:sz w:val="28"/>
          <w:szCs w:val="28"/>
        </w:rPr>
        <w:t>-</w:t>
      </w:r>
      <w:r w:rsidR="00F35576">
        <w:rPr>
          <w:sz w:val="28"/>
          <w:szCs w:val="28"/>
        </w:rPr>
        <w:t xml:space="preserve"> за рішенням суду. </w:t>
      </w:r>
    </w:p>
    <w:p w:rsidR="00646FD0" w:rsidRDefault="00646FD0" w:rsidP="00646FD0">
      <w:pPr>
        <w:tabs>
          <w:tab w:val="left" w:pos="900"/>
        </w:tabs>
        <w:ind w:left="-142" w:right="-185"/>
        <w:jc w:val="both"/>
        <w:rPr>
          <w:sz w:val="28"/>
          <w:szCs w:val="28"/>
        </w:rPr>
      </w:pPr>
      <w:r w:rsidRPr="00C9407D">
        <w:rPr>
          <w:sz w:val="28"/>
          <w:szCs w:val="28"/>
        </w:rPr>
        <w:tab/>
      </w:r>
      <w:r w:rsidR="00F35576">
        <w:rPr>
          <w:sz w:val="28"/>
          <w:szCs w:val="28"/>
          <w:lang w:val="ru-RU"/>
        </w:rPr>
        <w:t>1</w:t>
      </w:r>
      <w:r w:rsidR="006F0417">
        <w:rPr>
          <w:sz w:val="28"/>
          <w:szCs w:val="28"/>
          <w:lang w:val="ru-RU"/>
        </w:rPr>
        <w:t>1</w:t>
      </w:r>
      <w:r w:rsidR="00F35576">
        <w:rPr>
          <w:sz w:val="28"/>
          <w:szCs w:val="28"/>
        </w:rPr>
        <w:t>.2.</w:t>
      </w:r>
      <w:r w:rsidR="00F35576">
        <w:rPr>
          <w:color w:val="FFFFFF" w:themeColor="background1"/>
          <w:sz w:val="28"/>
          <w:szCs w:val="28"/>
          <w:lang w:val="ru-RU"/>
        </w:rPr>
        <w:t>.</w:t>
      </w:r>
      <w:r w:rsidR="00F35576">
        <w:rPr>
          <w:sz w:val="28"/>
          <w:szCs w:val="28"/>
        </w:rPr>
        <w:t xml:space="preserve">У разі реорганізації </w:t>
      </w:r>
      <w:r w:rsidR="00F35576">
        <w:rPr>
          <w:rFonts w:ascii="Times New Roman CYR" w:hAnsi="Times New Roman CYR" w:cs="Times New Roman CYR"/>
          <w:sz w:val="28"/>
          <w:szCs w:val="28"/>
        </w:rPr>
        <w:t>ЦПМСД</w:t>
      </w:r>
      <w:r w:rsidR="00F35576">
        <w:rPr>
          <w:sz w:val="28"/>
          <w:szCs w:val="28"/>
        </w:rPr>
        <w:t xml:space="preserve"> вся сукупність її прав та обов’язків переходить до правонаступників. </w:t>
      </w:r>
    </w:p>
    <w:p w:rsidR="00646FD0" w:rsidRDefault="00646FD0" w:rsidP="00646FD0">
      <w:pPr>
        <w:tabs>
          <w:tab w:val="left" w:pos="900"/>
        </w:tabs>
        <w:ind w:left="-142" w:right="-185"/>
        <w:jc w:val="both"/>
        <w:rPr>
          <w:sz w:val="28"/>
          <w:szCs w:val="28"/>
        </w:rPr>
      </w:pPr>
      <w:r>
        <w:rPr>
          <w:sz w:val="28"/>
          <w:szCs w:val="28"/>
        </w:rPr>
        <w:tab/>
      </w:r>
      <w:r w:rsidR="00F35576">
        <w:rPr>
          <w:sz w:val="28"/>
          <w:szCs w:val="28"/>
        </w:rPr>
        <w:t>1</w:t>
      </w:r>
      <w:r w:rsidR="006F0417">
        <w:rPr>
          <w:sz w:val="28"/>
          <w:szCs w:val="28"/>
        </w:rPr>
        <w:t>1</w:t>
      </w:r>
      <w:r w:rsidR="00F35576">
        <w:rPr>
          <w:sz w:val="28"/>
          <w:szCs w:val="28"/>
        </w:rPr>
        <w:t>.3.</w:t>
      </w:r>
      <w:r w:rsidR="00F35576" w:rsidRPr="00F35576">
        <w:rPr>
          <w:color w:val="FFFFFF" w:themeColor="background1"/>
          <w:sz w:val="28"/>
          <w:szCs w:val="28"/>
        </w:rPr>
        <w:t>.</w:t>
      </w:r>
      <w:r w:rsidR="00F35576">
        <w:rPr>
          <w:sz w:val="28"/>
          <w:szCs w:val="28"/>
        </w:rPr>
        <w:t xml:space="preserve">Ліквідація </w:t>
      </w:r>
      <w:r w:rsidR="00F35576">
        <w:rPr>
          <w:rFonts w:ascii="Times New Roman CYR" w:hAnsi="Times New Roman CYR" w:cs="Times New Roman CYR"/>
          <w:sz w:val="28"/>
          <w:szCs w:val="28"/>
        </w:rPr>
        <w:t>ЦПМСД</w:t>
      </w:r>
      <w:r w:rsidR="00F35576">
        <w:rPr>
          <w:sz w:val="28"/>
          <w:szCs w:val="28"/>
        </w:rPr>
        <w:t xml:space="preserve"> здійснюється ліквідаційною комісією, яка утворюється </w:t>
      </w:r>
      <w:r w:rsidR="006F0417">
        <w:rPr>
          <w:sz w:val="28"/>
          <w:szCs w:val="28"/>
        </w:rPr>
        <w:t xml:space="preserve">Засновником </w:t>
      </w:r>
      <w:r w:rsidR="00F35576">
        <w:rPr>
          <w:sz w:val="28"/>
          <w:szCs w:val="28"/>
        </w:rPr>
        <w:t xml:space="preserve">. До складу ліквідаційної комісії входять представники міської ради, </w:t>
      </w:r>
      <w:r w:rsidR="00F35576">
        <w:rPr>
          <w:rFonts w:ascii="Times New Roman CYR" w:hAnsi="Times New Roman CYR" w:cs="Times New Roman CYR"/>
          <w:sz w:val="28"/>
          <w:szCs w:val="28"/>
        </w:rPr>
        <w:t xml:space="preserve">ЦПМСД </w:t>
      </w:r>
      <w:r w:rsidR="00F35576">
        <w:rPr>
          <w:sz w:val="28"/>
          <w:szCs w:val="28"/>
        </w:rPr>
        <w:t xml:space="preserve"> в особі її органу управління. Порядок і строки проведення ліквідації, а також строк для заяви претензій кредиторами визначаються міською радою. </w:t>
      </w:r>
    </w:p>
    <w:p w:rsidR="00646FD0" w:rsidRDefault="00646FD0" w:rsidP="00646FD0">
      <w:pPr>
        <w:tabs>
          <w:tab w:val="left" w:pos="900"/>
        </w:tabs>
        <w:ind w:left="-142" w:right="-185"/>
        <w:jc w:val="both"/>
        <w:rPr>
          <w:sz w:val="28"/>
          <w:szCs w:val="28"/>
        </w:rPr>
      </w:pPr>
      <w:r>
        <w:rPr>
          <w:sz w:val="28"/>
          <w:szCs w:val="28"/>
        </w:rPr>
        <w:tab/>
      </w:r>
      <w:r w:rsidR="00F35576">
        <w:rPr>
          <w:sz w:val="28"/>
          <w:szCs w:val="28"/>
        </w:rPr>
        <w:t>1</w:t>
      </w:r>
      <w:r w:rsidR="006F0417">
        <w:rPr>
          <w:sz w:val="28"/>
          <w:szCs w:val="28"/>
        </w:rPr>
        <w:t>1</w:t>
      </w:r>
      <w:r w:rsidR="00F35576">
        <w:rPr>
          <w:sz w:val="28"/>
          <w:szCs w:val="28"/>
        </w:rPr>
        <w:t>.4</w:t>
      </w:r>
      <w:r w:rsidR="00F35576">
        <w:rPr>
          <w:sz w:val="28"/>
          <w:szCs w:val="28"/>
          <w:lang w:val="ru-RU"/>
        </w:rPr>
        <w:t>.</w:t>
      </w:r>
      <w:r w:rsidR="00F35576">
        <w:rPr>
          <w:color w:val="FFFFFF" w:themeColor="background1"/>
          <w:sz w:val="28"/>
          <w:szCs w:val="28"/>
          <w:lang w:val="ru-RU"/>
        </w:rPr>
        <w:t>.</w:t>
      </w:r>
      <w:r w:rsidR="00F35576">
        <w:rPr>
          <w:sz w:val="28"/>
          <w:szCs w:val="28"/>
        </w:rPr>
        <w:t xml:space="preserve">З моменту призначення ліквідаційної комісії до неї переходять повноваження по управлінню </w:t>
      </w:r>
      <w:r w:rsidR="00F35576">
        <w:rPr>
          <w:rFonts w:ascii="Times New Roman CYR" w:hAnsi="Times New Roman CYR" w:cs="Times New Roman CYR"/>
          <w:sz w:val="28"/>
          <w:szCs w:val="28"/>
        </w:rPr>
        <w:t>ЦПМСД.</w:t>
      </w:r>
      <w:r w:rsidR="00F35576">
        <w:rPr>
          <w:sz w:val="28"/>
          <w:szCs w:val="28"/>
        </w:rPr>
        <w:t xml:space="preserve"> Ліквідаційна комісія складає </w:t>
      </w:r>
      <w:r w:rsidR="002C078D">
        <w:rPr>
          <w:sz w:val="28"/>
          <w:szCs w:val="28"/>
        </w:rPr>
        <w:t>передавальний акт</w:t>
      </w:r>
      <w:r w:rsidR="00F35576">
        <w:rPr>
          <w:sz w:val="28"/>
          <w:szCs w:val="28"/>
        </w:rPr>
        <w:t xml:space="preserve">  </w:t>
      </w:r>
      <w:r w:rsidR="00F35576">
        <w:rPr>
          <w:rFonts w:ascii="Times New Roman CYR" w:hAnsi="Times New Roman CYR" w:cs="Times New Roman CYR"/>
          <w:sz w:val="28"/>
          <w:szCs w:val="28"/>
        </w:rPr>
        <w:t xml:space="preserve">ЦПМСД </w:t>
      </w:r>
      <w:r w:rsidR="00F35576">
        <w:rPr>
          <w:sz w:val="28"/>
          <w:szCs w:val="28"/>
        </w:rPr>
        <w:t xml:space="preserve"> і подає його органу, який призначив ліквідаційну </w:t>
      </w:r>
      <w:r w:rsidR="00F35576">
        <w:rPr>
          <w:sz w:val="28"/>
          <w:szCs w:val="28"/>
        </w:rPr>
        <w:lastRenderedPageBreak/>
        <w:t xml:space="preserve">комісію. Кредитори та інші юридичні особи, які перебувають у договірних відносинах з </w:t>
      </w:r>
      <w:r w:rsidR="00F35576">
        <w:rPr>
          <w:rFonts w:ascii="Times New Roman CYR" w:hAnsi="Times New Roman CYR" w:cs="Times New Roman CYR"/>
          <w:sz w:val="28"/>
          <w:szCs w:val="28"/>
        </w:rPr>
        <w:t>ЦПМСД</w:t>
      </w:r>
      <w:r w:rsidR="00F35576">
        <w:rPr>
          <w:sz w:val="28"/>
          <w:szCs w:val="28"/>
        </w:rPr>
        <w:t xml:space="preserve">, що ліквідується, повідомляються про її ліквідацію у письмовій формі. Черговість та порядок задоволення вимог кредиторів визначаються відповідно до законодавства. </w:t>
      </w:r>
    </w:p>
    <w:p w:rsidR="00646FD0" w:rsidRDefault="00646FD0" w:rsidP="00646FD0">
      <w:pPr>
        <w:tabs>
          <w:tab w:val="left" w:pos="900"/>
        </w:tabs>
        <w:ind w:left="-142" w:right="-185"/>
        <w:jc w:val="both"/>
        <w:rPr>
          <w:sz w:val="28"/>
          <w:szCs w:val="28"/>
        </w:rPr>
      </w:pPr>
      <w:r>
        <w:rPr>
          <w:sz w:val="28"/>
          <w:szCs w:val="28"/>
        </w:rPr>
        <w:tab/>
      </w:r>
      <w:r w:rsidR="00F35576">
        <w:rPr>
          <w:sz w:val="28"/>
          <w:szCs w:val="28"/>
        </w:rPr>
        <w:t>1</w:t>
      </w:r>
      <w:r w:rsidR="002C078D">
        <w:rPr>
          <w:sz w:val="28"/>
          <w:szCs w:val="28"/>
        </w:rPr>
        <w:t>1</w:t>
      </w:r>
      <w:r w:rsidR="00F35576">
        <w:rPr>
          <w:sz w:val="28"/>
          <w:szCs w:val="28"/>
        </w:rPr>
        <w:t>.5.</w:t>
      </w:r>
      <w:r w:rsidR="00F35576" w:rsidRPr="00646FD0">
        <w:rPr>
          <w:color w:val="FFFFFF" w:themeColor="background1"/>
          <w:sz w:val="28"/>
          <w:szCs w:val="28"/>
        </w:rPr>
        <w:t>.</w:t>
      </w:r>
      <w:r w:rsidR="00F35576">
        <w:rPr>
          <w:sz w:val="28"/>
          <w:szCs w:val="28"/>
        </w:rPr>
        <w:t xml:space="preserve">При реорганізації чи ліквідації </w:t>
      </w:r>
      <w:r w:rsidR="00F35576">
        <w:rPr>
          <w:rFonts w:ascii="Times New Roman CYR" w:hAnsi="Times New Roman CYR" w:cs="Times New Roman CYR"/>
          <w:sz w:val="28"/>
          <w:szCs w:val="28"/>
        </w:rPr>
        <w:t>ЦПМСД</w:t>
      </w:r>
      <w:r w:rsidR="00F35576">
        <w:rPr>
          <w:sz w:val="28"/>
          <w:szCs w:val="28"/>
        </w:rPr>
        <w:t xml:space="preserve"> працівникам, які звільняються, гарантується додержання їх прав та інтересів відповідно з чинним законодавством України про працю. </w:t>
      </w:r>
    </w:p>
    <w:p w:rsidR="005C30CF" w:rsidRDefault="00646FD0" w:rsidP="005C30CF">
      <w:pPr>
        <w:tabs>
          <w:tab w:val="left" w:pos="900"/>
        </w:tabs>
        <w:ind w:left="-142" w:right="-185"/>
        <w:jc w:val="both"/>
        <w:rPr>
          <w:sz w:val="28"/>
          <w:szCs w:val="28"/>
        </w:rPr>
      </w:pPr>
      <w:r>
        <w:rPr>
          <w:sz w:val="28"/>
          <w:szCs w:val="28"/>
        </w:rPr>
        <w:tab/>
      </w:r>
      <w:r w:rsidR="00F35576">
        <w:rPr>
          <w:sz w:val="28"/>
          <w:szCs w:val="28"/>
        </w:rPr>
        <w:t>1</w:t>
      </w:r>
      <w:r w:rsidR="002C078D">
        <w:rPr>
          <w:sz w:val="28"/>
          <w:szCs w:val="28"/>
        </w:rPr>
        <w:t>1</w:t>
      </w:r>
      <w:r w:rsidR="00F35576">
        <w:rPr>
          <w:sz w:val="28"/>
          <w:szCs w:val="28"/>
        </w:rPr>
        <w:t>.6.</w:t>
      </w:r>
      <w:r w:rsidR="00F35576" w:rsidRPr="005C30CF">
        <w:rPr>
          <w:color w:val="FFFFFF" w:themeColor="background1"/>
          <w:sz w:val="28"/>
          <w:szCs w:val="28"/>
        </w:rPr>
        <w:t>.</w:t>
      </w:r>
      <w:r w:rsidR="00F35576">
        <w:rPr>
          <w:rFonts w:ascii="Times New Roman CYR" w:hAnsi="Times New Roman CYR" w:cs="Times New Roman CYR"/>
          <w:sz w:val="28"/>
          <w:szCs w:val="28"/>
        </w:rPr>
        <w:t xml:space="preserve">ЦПМСД </w:t>
      </w:r>
      <w:r w:rsidR="00F35576">
        <w:rPr>
          <w:sz w:val="28"/>
          <w:szCs w:val="28"/>
        </w:rPr>
        <w:t xml:space="preserve"> вважається реорганізованою або ліквідованою  з моменту внесення відповідного запису до Єдиного державного реєстру юридичних осіб та фізичних осіб-підприємців.</w:t>
      </w:r>
    </w:p>
    <w:p w:rsidR="005C30CF" w:rsidRDefault="005C30CF" w:rsidP="005C30CF">
      <w:pPr>
        <w:tabs>
          <w:tab w:val="left" w:pos="900"/>
        </w:tabs>
        <w:ind w:left="-142" w:right="-185"/>
        <w:jc w:val="both"/>
        <w:rPr>
          <w:sz w:val="28"/>
          <w:szCs w:val="28"/>
        </w:rPr>
      </w:pPr>
    </w:p>
    <w:p w:rsidR="005C30CF" w:rsidRDefault="00F35576" w:rsidP="005C30CF">
      <w:pPr>
        <w:tabs>
          <w:tab w:val="left" w:pos="900"/>
        </w:tabs>
        <w:ind w:left="-142" w:right="-185"/>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ХІІ. Заключні положення</w:t>
      </w:r>
    </w:p>
    <w:p w:rsidR="005C30CF" w:rsidRDefault="005C30CF" w:rsidP="005C30CF">
      <w:pPr>
        <w:tabs>
          <w:tab w:val="left" w:pos="900"/>
        </w:tabs>
        <w:ind w:left="-142" w:right="-185"/>
        <w:jc w:val="center"/>
        <w:rPr>
          <w:sz w:val="28"/>
          <w:szCs w:val="28"/>
        </w:rPr>
      </w:pPr>
    </w:p>
    <w:p w:rsidR="0096168C" w:rsidRDefault="0096168C" w:rsidP="0096168C">
      <w:pPr>
        <w:tabs>
          <w:tab w:val="left" w:pos="900"/>
        </w:tabs>
        <w:ind w:left="-142" w:right="-185"/>
        <w:rPr>
          <w:sz w:val="28"/>
          <w:szCs w:val="28"/>
        </w:rPr>
      </w:pPr>
      <w:r>
        <w:rPr>
          <w:rFonts w:ascii="Times New Roman CYR" w:hAnsi="Times New Roman CYR" w:cs="Times New Roman CYR"/>
          <w:bCs/>
          <w:color w:val="000000"/>
          <w:sz w:val="28"/>
          <w:szCs w:val="28"/>
        </w:rPr>
        <w:tab/>
      </w:r>
      <w:r w:rsidR="00F35576">
        <w:rPr>
          <w:rFonts w:ascii="Times New Roman CYR" w:hAnsi="Times New Roman CYR" w:cs="Times New Roman CYR"/>
          <w:bCs/>
          <w:color w:val="000000"/>
          <w:sz w:val="28"/>
          <w:szCs w:val="28"/>
        </w:rPr>
        <w:t>1</w:t>
      </w:r>
      <w:r w:rsidR="002C078D">
        <w:rPr>
          <w:rFonts w:ascii="Times New Roman CYR" w:hAnsi="Times New Roman CYR" w:cs="Times New Roman CYR"/>
          <w:bCs/>
          <w:color w:val="000000"/>
          <w:sz w:val="28"/>
          <w:szCs w:val="28"/>
        </w:rPr>
        <w:t>2</w:t>
      </w:r>
      <w:r w:rsidR="00F35576">
        <w:rPr>
          <w:rFonts w:ascii="Times New Roman CYR" w:hAnsi="Times New Roman CYR" w:cs="Times New Roman CYR"/>
          <w:bCs/>
          <w:color w:val="000000"/>
          <w:sz w:val="28"/>
          <w:szCs w:val="28"/>
        </w:rPr>
        <w:t>.1. Цей Статут набирає чинності з мо</w:t>
      </w:r>
      <w:r w:rsidR="005C30CF">
        <w:rPr>
          <w:rFonts w:ascii="Times New Roman CYR" w:hAnsi="Times New Roman CYR" w:cs="Times New Roman CYR"/>
          <w:bCs/>
          <w:color w:val="000000"/>
          <w:sz w:val="28"/>
          <w:szCs w:val="28"/>
        </w:rPr>
        <w:t>менту його державної реєстраці</w:t>
      </w:r>
      <w:r>
        <w:rPr>
          <w:rFonts w:ascii="Times New Roman CYR" w:hAnsi="Times New Roman CYR" w:cs="Times New Roman CYR"/>
          <w:bCs/>
          <w:color w:val="000000"/>
          <w:sz w:val="28"/>
          <w:szCs w:val="28"/>
        </w:rPr>
        <w:t xml:space="preserve">ї </w:t>
      </w:r>
      <w:r w:rsidR="00F35576">
        <w:rPr>
          <w:rFonts w:ascii="Times New Roman CYR" w:hAnsi="Times New Roman CYR" w:cs="Times New Roman CYR"/>
          <w:bCs/>
          <w:color w:val="000000"/>
          <w:sz w:val="28"/>
          <w:szCs w:val="28"/>
        </w:rPr>
        <w:t>відповідно до чинного законодавства України.</w:t>
      </w:r>
    </w:p>
    <w:p w:rsidR="00F35576" w:rsidRPr="0096168C" w:rsidRDefault="0096168C" w:rsidP="0096168C">
      <w:pPr>
        <w:tabs>
          <w:tab w:val="left" w:pos="900"/>
        </w:tabs>
        <w:ind w:left="-142" w:right="-185"/>
        <w:rPr>
          <w:sz w:val="28"/>
          <w:szCs w:val="28"/>
        </w:rPr>
      </w:pPr>
      <w:r>
        <w:rPr>
          <w:sz w:val="28"/>
          <w:szCs w:val="28"/>
        </w:rPr>
        <w:tab/>
      </w:r>
      <w:r w:rsidR="00F35576">
        <w:rPr>
          <w:rFonts w:ascii="Times New Roman CYR" w:hAnsi="Times New Roman CYR" w:cs="Times New Roman CYR"/>
          <w:bCs/>
          <w:color w:val="000000"/>
          <w:sz w:val="28"/>
          <w:szCs w:val="28"/>
        </w:rPr>
        <w:t>1</w:t>
      </w:r>
      <w:r w:rsidR="002C078D">
        <w:rPr>
          <w:rFonts w:ascii="Times New Roman CYR" w:hAnsi="Times New Roman CYR" w:cs="Times New Roman CYR"/>
          <w:bCs/>
          <w:color w:val="000000"/>
          <w:sz w:val="28"/>
          <w:szCs w:val="28"/>
        </w:rPr>
        <w:t>2</w:t>
      </w:r>
      <w:r w:rsidR="00F35576">
        <w:rPr>
          <w:rFonts w:ascii="Times New Roman CYR" w:hAnsi="Times New Roman CYR" w:cs="Times New Roman CYR"/>
          <w:bCs/>
          <w:color w:val="000000"/>
          <w:sz w:val="28"/>
          <w:szCs w:val="28"/>
        </w:rPr>
        <w:t xml:space="preserve">.2. 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 </w:t>
      </w:r>
    </w:p>
    <w:sectPr w:rsidR="00F35576" w:rsidRPr="0096168C" w:rsidSect="005633B0">
      <w:headerReference w:type="default" r:id="rId7"/>
      <w:pgSz w:w="11906" w:h="16838"/>
      <w:pgMar w:top="851" w:right="70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DD0" w:rsidRDefault="00E67DD0" w:rsidP="006A2F1A">
      <w:r>
        <w:separator/>
      </w:r>
    </w:p>
  </w:endnote>
  <w:endnote w:type="continuationSeparator" w:id="1">
    <w:p w:rsidR="00E67DD0" w:rsidRDefault="00E67DD0" w:rsidP="006A2F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DD0" w:rsidRDefault="00E67DD0" w:rsidP="006A2F1A">
      <w:r>
        <w:separator/>
      </w:r>
    </w:p>
  </w:footnote>
  <w:footnote w:type="continuationSeparator" w:id="1">
    <w:p w:rsidR="00E67DD0" w:rsidRDefault="00E67DD0" w:rsidP="006A2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439019413"/>
      <w:docPartObj>
        <w:docPartGallery w:val="Page Numbers (Top of Page)"/>
        <w:docPartUnique/>
      </w:docPartObj>
    </w:sdtPr>
    <w:sdtContent>
      <w:p w:rsidR="006A2F1A" w:rsidRPr="006A2F1A" w:rsidRDefault="00C1412B">
        <w:pPr>
          <w:pStyle w:val="a5"/>
          <w:jc w:val="right"/>
          <w:rPr>
            <w:sz w:val="28"/>
            <w:szCs w:val="28"/>
          </w:rPr>
        </w:pPr>
        <w:r w:rsidRPr="006A2F1A">
          <w:rPr>
            <w:sz w:val="28"/>
            <w:szCs w:val="28"/>
          </w:rPr>
          <w:fldChar w:fldCharType="begin"/>
        </w:r>
        <w:r w:rsidR="006A2F1A" w:rsidRPr="006A2F1A">
          <w:rPr>
            <w:sz w:val="28"/>
            <w:szCs w:val="28"/>
          </w:rPr>
          <w:instrText>PAGE   \* MERGEFORMAT</w:instrText>
        </w:r>
        <w:r w:rsidRPr="006A2F1A">
          <w:rPr>
            <w:sz w:val="28"/>
            <w:szCs w:val="28"/>
          </w:rPr>
          <w:fldChar w:fldCharType="separate"/>
        </w:r>
        <w:r w:rsidR="00C1521E" w:rsidRPr="00C1521E">
          <w:rPr>
            <w:noProof/>
            <w:sz w:val="28"/>
            <w:szCs w:val="28"/>
            <w:lang w:val="ru-RU"/>
          </w:rPr>
          <w:t>9</w:t>
        </w:r>
        <w:r w:rsidRPr="006A2F1A">
          <w:rPr>
            <w:sz w:val="28"/>
            <w:szCs w:val="28"/>
          </w:rPr>
          <w:fldChar w:fldCharType="end"/>
        </w:r>
      </w:p>
    </w:sdtContent>
  </w:sdt>
  <w:p w:rsidR="006A2F1A" w:rsidRDefault="006A2F1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662E8"/>
    <w:rsid w:val="00036AD7"/>
    <w:rsid w:val="00071415"/>
    <w:rsid w:val="000B2190"/>
    <w:rsid w:val="00113DF7"/>
    <w:rsid w:val="0019589F"/>
    <w:rsid w:val="00225ED1"/>
    <w:rsid w:val="002350D3"/>
    <w:rsid w:val="002662E8"/>
    <w:rsid w:val="002845B4"/>
    <w:rsid w:val="002C078D"/>
    <w:rsid w:val="00341EA0"/>
    <w:rsid w:val="003A3497"/>
    <w:rsid w:val="003A424C"/>
    <w:rsid w:val="003D60B9"/>
    <w:rsid w:val="004445E9"/>
    <w:rsid w:val="00497E24"/>
    <w:rsid w:val="005633B0"/>
    <w:rsid w:val="005C30CF"/>
    <w:rsid w:val="00621CF9"/>
    <w:rsid w:val="00624B2F"/>
    <w:rsid w:val="00646FD0"/>
    <w:rsid w:val="006A2F1A"/>
    <w:rsid w:val="006B6878"/>
    <w:rsid w:val="006F0417"/>
    <w:rsid w:val="006F3ABC"/>
    <w:rsid w:val="007311EB"/>
    <w:rsid w:val="00754174"/>
    <w:rsid w:val="007754E3"/>
    <w:rsid w:val="00777BC2"/>
    <w:rsid w:val="007E12A4"/>
    <w:rsid w:val="008523BA"/>
    <w:rsid w:val="00897117"/>
    <w:rsid w:val="008C0C09"/>
    <w:rsid w:val="008D15AA"/>
    <w:rsid w:val="008E7BB5"/>
    <w:rsid w:val="00913E87"/>
    <w:rsid w:val="0096168C"/>
    <w:rsid w:val="009A6089"/>
    <w:rsid w:val="009C1A59"/>
    <w:rsid w:val="009E1F38"/>
    <w:rsid w:val="00A5135F"/>
    <w:rsid w:val="00A63065"/>
    <w:rsid w:val="00B2643B"/>
    <w:rsid w:val="00C1412B"/>
    <w:rsid w:val="00C1521E"/>
    <w:rsid w:val="00C9407D"/>
    <w:rsid w:val="00CC2C69"/>
    <w:rsid w:val="00D15AD9"/>
    <w:rsid w:val="00D32688"/>
    <w:rsid w:val="00DF6B13"/>
    <w:rsid w:val="00E008E1"/>
    <w:rsid w:val="00E2623D"/>
    <w:rsid w:val="00E55285"/>
    <w:rsid w:val="00E67DD0"/>
    <w:rsid w:val="00EF5B9C"/>
    <w:rsid w:val="00F35576"/>
    <w:rsid w:val="00FE2312"/>
    <w:rsid w:val="00FF60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F1A"/>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link w:val="20"/>
    <w:uiPriority w:val="9"/>
    <w:qFormat/>
    <w:rsid w:val="00036AD7"/>
    <w:pPr>
      <w:widowControl/>
      <w:autoSpaceDE/>
      <w:autoSpaceDN/>
      <w:adjustRightInd/>
      <w:spacing w:before="100" w:beforeAutospacing="1" w:after="100" w:afterAutospacing="1"/>
      <w:outlineLvl w:val="1"/>
    </w:pPr>
    <w:rPr>
      <w:b/>
      <w:bCs/>
      <w:sz w:val="36"/>
      <w:szCs w:val="36"/>
      <w:lang w:val="ru-RU"/>
    </w:rPr>
  </w:style>
  <w:style w:type="paragraph" w:styleId="3">
    <w:name w:val="heading 3"/>
    <w:basedOn w:val="a"/>
    <w:next w:val="a"/>
    <w:link w:val="30"/>
    <w:uiPriority w:val="9"/>
    <w:unhideWhenUsed/>
    <w:qFormat/>
    <w:rsid w:val="00036AD7"/>
    <w:pPr>
      <w:keepNext/>
      <w:keepLines/>
      <w:widowControl/>
      <w:autoSpaceDE/>
      <w:autoSpaceDN/>
      <w:adjustRightInd/>
      <w:spacing w:before="200" w:line="276" w:lineRule="auto"/>
      <w:outlineLvl w:val="2"/>
    </w:pPr>
    <w:rPr>
      <w:rFonts w:asciiTheme="majorHAnsi" w:eastAsiaTheme="majorEastAsia" w:hAnsiTheme="majorHAnsi" w:cstheme="majorBidi"/>
      <w:b/>
      <w:bCs/>
      <w:color w:val="FDA023" w:themeColor="accent1"/>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6AD7"/>
    <w:rPr>
      <w:rFonts w:ascii="Times New Roman" w:eastAsia="Times New Roman" w:hAnsi="Times New Roman" w:cs="Times New Roman"/>
      <w:b/>
      <w:bCs/>
      <w:sz w:val="36"/>
      <w:szCs w:val="36"/>
      <w:lang w:eastAsia="ru-RU"/>
    </w:rPr>
  </w:style>
  <w:style w:type="character" w:styleId="a3">
    <w:name w:val="Strong"/>
    <w:basedOn w:val="a0"/>
    <w:uiPriority w:val="22"/>
    <w:qFormat/>
    <w:rsid w:val="00036AD7"/>
    <w:rPr>
      <w:b/>
      <w:bCs/>
    </w:rPr>
  </w:style>
  <w:style w:type="paragraph" w:styleId="a4">
    <w:name w:val="No Spacing"/>
    <w:uiPriority w:val="1"/>
    <w:qFormat/>
    <w:rsid w:val="00036AD7"/>
    <w:pPr>
      <w:spacing w:after="0" w:line="240" w:lineRule="auto"/>
    </w:pPr>
    <w:rPr>
      <w:rFonts w:eastAsiaTheme="minorEastAsia"/>
      <w:lang w:eastAsia="ru-RU"/>
    </w:rPr>
  </w:style>
  <w:style w:type="character" w:customStyle="1" w:styleId="30">
    <w:name w:val="Заголовок 3 Знак"/>
    <w:basedOn w:val="a0"/>
    <w:link w:val="3"/>
    <w:uiPriority w:val="9"/>
    <w:rsid w:val="00036AD7"/>
    <w:rPr>
      <w:rFonts w:asciiTheme="majorHAnsi" w:eastAsiaTheme="majorEastAsia" w:hAnsiTheme="majorHAnsi" w:cstheme="majorBidi"/>
      <w:b/>
      <w:bCs/>
      <w:color w:val="FDA023" w:themeColor="accent1"/>
      <w:lang w:eastAsia="ru-RU"/>
    </w:rPr>
  </w:style>
  <w:style w:type="paragraph" w:styleId="a5">
    <w:name w:val="header"/>
    <w:basedOn w:val="a"/>
    <w:link w:val="a6"/>
    <w:uiPriority w:val="99"/>
    <w:unhideWhenUsed/>
    <w:rsid w:val="006A2F1A"/>
    <w:pPr>
      <w:tabs>
        <w:tab w:val="center" w:pos="4677"/>
        <w:tab w:val="right" w:pos="9355"/>
      </w:tabs>
    </w:pPr>
  </w:style>
  <w:style w:type="character" w:customStyle="1" w:styleId="a6">
    <w:name w:val="Верхний колонтитул Знак"/>
    <w:basedOn w:val="a0"/>
    <w:link w:val="a5"/>
    <w:uiPriority w:val="99"/>
    <w:rsid w:val="006A2F1A"/>
    <w:rPr>
      <w:rFonts w:ascii="Times New Roman" w:eastAsia="Times New Roman" w:hAnsi="Times New Roman" w:cs="Times New Roman"/>
      <w:sz w:val="20"/>
      <w:szCs w:val="20"/>
      <w:lang w:val="uk-UA" w:eastAsia="ru-RU"/>
    </w:rPr>
  </w:style>
  <w:style w:type="paragraph" w:styleId="a7">
    <w:name w:val="footer"/>
    <w:basedOn w:val="a"/>
    <w:link w:val="a8"/>
    <w:uiPriority w:val="99"/>
    <w:unhideWhenUsed/>
    <w:rsid w:val="006A2F1A"/>
    <w:pPr>
      <w:tabs>
        <w:tab w:val="center" w:pos="4677"/>
        <w:tab w:val="right" w:pos="9355"/>
      </w:tabs>
    </w:pPr>
  </w:style>
  <w:style w:type="character" w:customStyle="1" w:styleId="a8">
    <w:name w:val="Нижний колонтитул Знак"/>
    <w:basedOn w:val="a0"/>
    <w:link w:val="a7"/>
    <w:uiPriority w:val="99"/>
    <w:rsid w:val="006A2F1A"/>
    <w:rPr>
      <w:rFonts w:ascii="Times New Roman" w:eastAsia="Times New Roman" w:hAnsi="Times New Roman" w:cs="Times New Roman"/>
      <w:sz w:val="20"/>
      <w:szCs w:val="20"/>
      <w:lang w:val="uk-UA" w:eastAsia="ru-RU"/>
    </w:rPr>
  </w:style>
  <w:style w:type="paragraph" w:styleId="a9">
    <w:name w:val="Normal (Web)"/>
    <w:basedOn w:val="a"/>
    <w:uiPriority w:val="99"/>
    <w:unhideWhenUsed/>
    <w:rsid w:val="00113DF7"/>
    <w:pPr>
      <w:widowControl/>
      <w:autoSpaceDE/>
      <w:autoSpaceDN/>
      <w:adjustRightInd/>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F1A"/>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link w:val="20"/>
    <w:uiPriority w:val="9"/>
    <w:qFormat/>
    <w:rsid w:val="00036AD7"/>
    <w:pPr>
      <w:widowControl/>
      <w:autoSpaceDE/>
      <w:autoSpaceDN/>
      <w:adjustRightInd/>
      <w:spacing w:before="100" w:beforeAutospacing="1" w:after="100" w:afterAutospacing="1"/>
      <w:outlineLvl w:val="1"/>
    </w:pPr>
    <w:rPr>
      <w:b/>
      <w:bCs/>
      <w:sz w:val="36"/>
      <w:szCs w:val="36"/>
      <w:lang w:val="ru-RU"/>
    </w:rPr>
  </w:style>
  <w:style w:type="paragraph" w:styleId="3">
    <w:name w:val="heading 3"/>
    <w:basedOn w:val="a"/>
    <w:next w:val="a"/>
    <w:link w:val="30"/>
    <w:uiPriority w:val="9"/>
    <w:unhideWhenUsed/>
    <w:qFormat/>
    <w:rsid w:val="00036AD7"/>
    <w:pPr>
      <w:keepNext/>
      <w:keepLines/>
      <w:widowControl/>
      <w:autoSpaceDE/>
      <w:autoSpaceDN/>
      <w:adjustRightInd/>
      <w:spacing w:before="200" w:line="276" w:lineRule="auto"/>
      <w:outlineLvl w:val="2"/>
    </w:pPr>
    <w:rPr>
      <w:rFonts w:asciiTheme="majorHAnsi" w:eastAsiaTheme="majorEastAsia" w:hAnsiTheme="majorHAnsi" w:cstheme="majorBidi"/>
      <w:b/>
      <w:bCs/>
      <w:color w:val="FDA023" w:themeColor="accent1"/>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6AD7"/>
    <w:rPr>
      <w:rFonts w:ascii="Times New Roman" w:eastAsia="Times New Roman" w:hAnsi="Times New Roman" w:cs="Times New Roman"/>
      <w:b/>
      <w:bCs/>
      <w:sz w:val="36"/>
      <w:szCs w:val="36"/>
      <w:lang w:eastAsia="ru-RU"/>
    </w:rPr>
  </w:style>
  <w:style w:type="character" w:styleId="a3">
    <w:name w:val="Strong"/>
    <w:basedOn w:val="a0"/>
    <w:uiPriority w:val="22"/>
    <w:qFormat/>
    <w:rsid w:val="00036AD7"/>
    <w:rPr>
      <w:b/>
      <w:bCs/>
    </w:rPr>
  </w:style>
  <w:style w:type="paragraph" w:styleId="a4">
    <w:name w:val="No Spacing"/>
    <w:uiPriority w:val="1"/>
    <w:qFormat/>
    <w:rsid w:val="00036AD7"/>
    <w:pPr>
      <w:spacing w:after="0" w:line="240" w:lineRule="auto"/>
    </w:pPr>
    <w:rPr>
      <w:rFonts w:eastAsiaTheme="minorEastAsia"/>
      <w:lang w:eastAsia="ru-RU"/>
    </w:rPr>
  </w:style>
  <w:style w:type="character" w:customStyle="1" w:styleId="30">
    <w:name w:val="Заголовок 3 Знак"/>
    <w:basedOn w:val="a0"/>
    <w:link w:val="3"/>
    <w:uiPriority w:val="9"/>
    <w:rsid w:val="00036AD7"/>
    <w:rPr>
      <w:rFonts w:asciiTheme="majorHAnsi" w:eastAsiaTheme="majorEastAsia" w:hAnsiTheme="majorHAnsi" w:cstheme="majorBidi"/>
      <w:b/>
      <w:bCs/>
      <w:color w:val="FDA023" w:themeColor="accent1"/>
      <w:lang w:eastAsia="ru-RU"/>
    </w:rPr>
  </w:style>
  <w:style w:type="paragraph" w:styleId="a5">
    <w:name w:val="header"/>
    <w:basedOn w:val="a"/>
    <w:link w:val="a6"/>
    <w:uiPriority w:val="99"/>
    <w:unhideWhenUsed/>
    <w:rsid w:val="006A2F1A"/>
    <w:pPr>
      <w:tabs>
        <w:tab w:val="center" w:pos="4677"/>
        <w:tab w:val="right" w:pos="9355"/>
      </w:tabs>
    </w:pPr>
  </w:style>
  <w:style w:type="character" w:customStyle="1" w:styleId="a6">
    <w:name w:val="Верхний колонтитул Знак"/>
    <w:basedOn w:val="a0"/>
    <w:link w:val="a5"/>
    <w:uiPriority w:val="99"/>
    <w:rsid w:val="006A2F1A"/>
    <w:rPr>
      <w:rFonts w:ascii="Times New Roman" w:eastAsia="Times New Roman" w:hAnsi="Times New Roman" w:cs="Times New Roman"/>
      <w:sz w:val="20"/>
      <w:szCs w:val="20"/>
      <w:lang w:val="uk-UA" w:eastAsia="ru-RU"/>
    </w:rPr>
  </w:style>
  <w:style w:type="paragraph" w:styleId="a7">
    <w:name w:val="footer"/>
    <w:basedOn w:val="a"/>
    <w:link w:val="a8"/>
    <w:uiPriority w:val="99"/>
    <w:unhideWhenUsed/>
    <w:rsid w:val="006A2F1A"/>
    <w:pPr>
      <w:tabs>
        <w:tab w:val="center" w:pos="4677"/>
        <w:tab w:val="right" w:pos="9355"/>
      </w:tabs>
    </w:pPr>
  </w:style>
  <w:style w:type="character" w:customStyle="1" w:styleId="a8">
    <w:name w:val="Нижний колонтитул Знак"/>
    <w:basedOn w:val="a0"/>
    <w:link w:val="a7"/>
    <w:uiPriority w:val="99"/>
    <w:rsid w:val="006A2F1A"/>
    <w:rPr>
      <w:rFonts w:ascii="Times New Roman" w:eastAsia="Times New Roman" w:hAnsi="Times New Roman" w:cs="Times New Roman"/>
      <w:sz w:val="20"/>
      <w:szCs w:val="20"/>
      <w:lang w:val="uk-UA" w:eastAsia="ru-RU"/>
    </w:rPr>
  </w:style>
</w:styles>
</file>

<file path=word/webSettings.xml><?xml version="1.0" encoding="utf-8"?>
<w:webSettings xmlns:r="http://schemas.openxmlformats.org/officeDocument/2006/relationships" xmlns:w="http://schemas.openxmlformats.org/wordprocessingml/2006/main">
  <w:divs>
    <w:div w:id="899634674">
      <w:bodyDiv w:val="1"/>
      <w:marLeft w:val="0"/>
      <w:marRight w:val="0"/>
      <w:marTop w:val="0"/>
      <w:marBottom w:val="0"/>
      <w:divBdr>
        <w:top w:val="none" w:sz="0" w:space="0" w:color="auto"/>
        <w:left w:val="none" w:sz="0" w:space="0" w:color="auto"/>
        <w:bottom w:val="none" w:sz="0" w:space="0" w:color="auto"/>
        <w:right w:val="none" w:sz="0" w:space="0" w:color="auto"/>
      </w:divBdr>
    </w:div>
    <w:div w:id="109400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NULL"/></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Моду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67B20-FDED-44BA-8F6F-1F484664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2677</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20</cp:revision>
  <cp:lastPrinted>2017-01-13T13:03:00Z</cp:lastPrinted>
  <dcterms:created xsi:type="dcterms:W3CDTF">2016-11-22T07:12:00Z</dcterms:created>
  <dcterms:modified xsi:type="dcterms:W3CDTF">2017-01-13T13:14:00Z</dcterms:modified>
</cp:coreProperties>
</file>